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B7215F" w:rsidP="217B5EAF" w:rsidRDefault="78B8F86A" w14:paraId="00000001" w14:textId="3A308600">
      <w:pPr>
        <w:rPr>
          <w:b/>
          <w:bCs/>
          <w:color w:val="00B0F0"/>
          <w:sz w:val="28"/>
          <w:szCs w:val="28"/>
        </w:rPr>
      </w:pPr>
      <w:r w:rsidRPr="2CEA0D47">
        <w:rPr>
          <w:b/>
          <w:bCs/>
          <w:color w:val="00B0F0"/>
          <w:sz w:val="28"/>
          <w:szCs w:val="28"/>
        </w:rPr>
        <w:t xml:space="preserve">How </w:t>
      </w:r>
      <w:r w:rsidRPr="2CEA0D47" w:rsidR="4E79E130">
        <w:rPr>
          <w:b/>
          <w:bCs/>
          <w:color w:val="00B0F0"/>
          <w:sz w:val="28"/>
          <w:szCs w:val="28"/>
        </w:rPr>
        <w:t>Head-Mounted Wearables</w:t>
      </w:r>
      <w:r w:rsidRPr="2CEA0D47">
        <w:rPr>
          <w:b/>
          <w:bCs/>
          <w:color w:val="00B0F0"/>
          <w:sz w:val="28"/>
          <w:szCs w:val="28"/>
        </w:rPr>
        <w:t xml:space="preserve"> </w:t>
      </w:r>
      <w:r w:rsidRPr="2CEA0D47" w:rsidR="0183E98C">
        <w:rPr>
          <w:b/>
          <w:bCs/>
          <w:color w:val="00B0F0"/>
          <w:sz w:val="28"/>
          <w:szCs w:val="28"/>
        </w:rPr>
        <w:t>are Transforming</w:t>
      </w:r>
      <w:r w:rsidRPr="2CEA0D47">
        <w:rPr>
          <w:b/>
          <w:bCs/>
          <w:color w:val="00B0F0"/>
          <w:sz w:val="28"/>
          <w:szCs w:val="28"/>
        </w:rPr>
        <w:t xml:space="preserve"> the </w:t>
      </w:r>
      <w:r w:rsidRPr="2CEA0D47" w:rsidR="7F4445AB">
        <w:rPr>
          <w:b/>
          <w:bCs/>
          <w:color w:val="00B0F0"/>
          <w:sz w:val="28"/>
          <w:szCs w:val="28"/>
        </w:rPr>
        <w:t>F</w:t>
      </w:r>
      <w:r w:rsidRPr="2CEA0D47">
        <w:rPr>
          <w:b/>
          <w:bCs/>
          <w:color w:val="00B0F0"/>
          <w:sz w:val="28"/>
          <w:szCs w:val="28"/>
        </w:rPr>
        <w:t xml:space="preserve">ace of </w:t>
      </w:r>
      <w:r w:rsidRPr="2CEA0D47" w:rsidR="52C7BAFC">
        <w:rPr>
          <w:b/>
          <w:bCs/>
          <w:color w:val="00B0F0"/>
          <w:sz w:val="28"/>
          <w:szCs w:val="28"/>
        </w:rPr>
        <w:t>H</w:t>
      </w:r>
      <w:r w:rsidRPr="2CEA0D47">
        <w:rPr>
          <w:b/>
          <w:bCs/>
          <w:color w:val="00B0F0"/>
          <w:sz w:val="28"/>
          <w:szCs w:val="28"/>
        </w:rPr>
        <w:t xml:space="preserve">ealthcare </w:t>
      </w:r>
    </w:p>
    <w:p w:rsidR="00B7215F" w:rsidP="364775EC" w:rsidRDefault="00B7215F" w14:paraId="00000004" w14:textId="77777777">
      <w:pPr>
        <w:rPr>
          <w:b/>
          <w:bCs/>
        </w:rPr>
      </w:pPr>
    </w:p>
    <w:p w:rsidRPr="00F42833" w:rsidR="00B7215F" w:rsidP="6230BD40" w:rsidRDefault="26D129DF" w14:paraId="6B419075" w14:textId="7B0B9DAA">
      <w:r>
        <w:t>Extended Reality and wearables</w:t>
      </w:r>
      <w:r w:rsidR="41113097">
        <w:t xml:space="preserve"> </w:t>
      </w:r>
      <w:r w:rsidR="313A84E6">
        <w:t xml:space="preserve">continue to offer </w:t>
      </w:r>
      <w:r w:rsidR="41113097">
        <w:t xml:space="preserve">significant opportunities to </w:t>
      </w:r>
      <w:r w:rsidR="443350F5">
        <w:t>revolutionize</w:t>
      </w:r>
      <w:r w:rsidR="41113097">
        <w:t xml:space="preserve"> healthcare. However, for </w:t>
      </w:r>
      <w:r>
        <w:t>a true transformation in healthcare</w:t>
      </w:r>
      <w:r w:rsidR="41113097">
        <w:t xml:space="preserve">, it's vital that health services </w:t>
      </w:r>
      <w:r w:rsidR="313A84E6">
        <w:t>take more direct action and planning</w:t>
      </w:r>
      <w:r w:rsidR="02A8746F">
        <w:t xml:space="preserve"> -</w:t>
      </w:r>
      <w:r>
        <w:t xml:space="preserve"> particularly given current labor shortages and skills gaps</w:t>
      </w:r>
      <w:r w:rsidR="313A84E6">
        <w:t xml:space="preserve">.  A real step change is needed.   </w:t>
      </w:r>
    </w:p>
    <w:p w:rsidR="00B7215F" w:rsidRDefault="00B7215F" w14:paraId="588C13B8" w14:textId="372B1CBC"/>
    <w:p w:rsidR="00B7215F" w:rsidRDefault="41113097" w14:paraId="00000005" w14:textId="4917A47F">
      <w:r>
        <w:t>In this article, by way of example, we’re going to look at head-mounted wearable</w:t>
      </w:r>
      <w:r w:rsidR="27DAB4B1">
        <w:t>s</w:t>
      </w:r>
      <w:r w:rsidR="2D32CA81">
        <w:t xml:space="preserve"> </w:t>
      </w:r>
      <w:r w:rsidR="36B795A8">
        <w:t>(</w:t>
      </w:r>
      <w:r>
        <w:t>in particular</w:t>
      </w:r>
      <w:r w:rsidR="7219E9B4">
        <w:t>,</w:t>
      </w:r>
      <w:r>
        <w:t xml:space="preserve"> assisted reality</w:t>
      </w:r>
      <w:r w:rsidR="36B795A8">
        <w:t>)</w:t>
      </w:r>
      <w:r>
        <w:t xml:space="preserve">, and how this technology </w:t>
      </w:r>
      <w:r w:rsidR="74BC108C">
        <w:t>has unlocked</w:t>
      </w:r>
      <w:r>
        <w:t xml:space="preserve"> </w:t>
      </w:r>
      <w:r w:rsidR="74BC108C">
        <w:t>transformational</w:t>
      </w:r>
      <w:r>
        <w:t xml:space="preserve"> ways for healthcare services to </w:t>
      </w:r>
      <w:r w:rsidR="1626A252">
        <w:t xml:space="preserve">better </w:t>
      </w:r>
      <w:r>
        <w:t>care for patients.</w:t>
      </w:r>
    </w:p>
    <w:p w:rsidR="00B7215F" w:rsidRDefault="00B7215F" w14:paraId="00000006" w14:textId="77777777"/>
    <w:p w:rsidR="3FE26FF2" w:rsidP="217B5EAF" w:rsidRDefault="1A99DC30" w14:paraId="1EE2E7B2" w14:textId="2D8C6AB9">
      <w:pPr>
        <w:rPr>
          <w:b/>
          <w:bCs/>
          <w:color w:val="00B0F0"/>
          <w:sz w:val="28"/>
          <w:szCs w:val="28"/>
        </w:rPr>
      </w:pPr>
      <w:r w:rsidRPr="2CEA0D47">
        <w:rPr>
          <w:b/>
          <w:bCs/>
          <w:color w:val="00B0F0"/>
          <w:sz w:val="28"/>
          <w:szCs w:val="28"/>
        </w:rPr>
        <w:t xml:space="preserve">What is </w:t>
      </w:r>
      <w:r w:rsidRPr="2CEA0D47" w:rsidR="76656A77">
        <w:rPr>
          <w:b/>
          <w:bCs/>
          <w:color w:val="00B0F0"/>
          <w:sz w:val="28"/>
          <w:szCs w:val="28"/>
        </w:rPr>
        <w:t xml:space="preserve">Extended </w:t>
      </w:r>
      <w:r w:rsidRPr="2CEA0D47" w:rsidR="19E2F45D">
        <w:rPr>
          <w:b/>
          <w:bCs/>
          <w:color w:val="00B0F0"/>
          <w:sz w:val="28"/>
          <w:szCs w:val="28"/>
        </w:rPr>
        <w:t>R</w:t>
      </w:r>
      <w:r w:rsidRPr="2CEA0D47" w:rsidR="76656A77">
        <w:rPr>
          <w:b/>
          <w:bCs/>
          <w:color w:val="00B0F0"/>
          <w:sz w:val="28"/>
          <w:szCs w:val="28"/>
        </w:rPr>
        <w:t>eality (XR)</w:t>
      </w:r>
      <w:r w:rsidRPr="2CEA0D47">
        <w:rPr>
          <w:b/>
          <w:bCs/>
          <w:color w:val="00B0F0"/>
          <w:sz w:val="28"/>
          <w:szCs w:val="28"/>
        </w:rPr>
        <w:t>?</w:t>
      </w:r>
    </w:p>
    <w:p w:rsidR="217B5EAF" w:rsidP="217B5EAF" w:rsidRDefault="217B5EAF" w14:paraId="01911EF4" w14:textId="75331B41">
      <w:pPr>
        <w:rPr>
          <w:b/>
          <w:bCs/>
          <w:sz w:val="24"/>
          <w:szCs w:val="24"/>
        </w:rPr>
      </w:pPr>
    </w:p>
    <w:p w:rsidR="00B7215F" w:rsidRDefault="26D129DF" w14:paraId="00000007" w14:textId="59737EA4">
      <w:r>
        <w:t xml:space="preserve">To begin with, there </w:t>
      </w:r>
      <w:r w:rsidR="78B8F86A">
        <w:t>are various types of head-mounted wearables that fall under</w:t>
      </w:r>
      <w:r w:rsidR="18AFE582">
        <w:t xml:space="preserve"> </w:t>
      </w:r>
      <w:r w:rsidR="78B8F86A">
        <w:t>extended reality (XR)</w:t>
      </w:r>
      <w:r w:rsidR="16AAB980">
        <w:t xml:space="preserve">. </w:t>
      </w:r>
      <w:r w:rsidR="071DEE5E">
        <w:t>The umbrella term</w:t>
      </w:r>
      <w:r w:rsidR="78B8F86A">
        <w:t xml:space="preserve"> encompass</w:t>
      </w:r>
      <w:r w:rsidR="13694FE3">
        <w:t>es</w:t>
      </w:r>
      <w:r w:rsidR="78B8F86A">
        <w:t xml:space="preserve"> the following technologies:</w:t>
      </w:r>
    </w:p>
    <w:p w:rsidR="00B7215F" w:rsidRDefault="00B7215F" w14:paraId="00000008" w14:textId="77777777"/>
    <w:p w:rsidR="00B7215F" w:rsidRDefault="78B8F86A" w14:paraId="00000009" w14:textId="5B7CF93A">
      <w:pPr>
        <w:numPr>
          <w:ilvl w:val="0"/>
          <w:numId w:val="2"/>
        </w:numPr>
      </w:pPr>
      <w:r w:rsidRPr="2CEA0D47">
        <w:rPr>
          <w:b/>
          <w:bCs/>
        </w:rPr>
        <w:t>Virtual reality (VR)</w:t>
      </w:r>
      <w:r>
        <w:t xml:space="preserve">, which </w:t>
      </w:r>
      <w:r w:rsidR="62BC3225">
        <w:t>plunges</w:t>
      </w:r>
      <w:r>
        <w:t xml:space="preserve"> users into an all-digital, fully immersive experience.</w:t>
      </w:r>
    </w:p>
    <w:p w:rsidR="00B7215F" w:rsidRDefault="78B8F86A" w14:paraId="0000000A" w14:textId="7C896A73">
      <w:pPr>
        <w:numPr>
          <w:ilvl w:val="0"/>
          <w:numId w:val="2"/>
        </w:numPr>
      </w:pPr>
      <w:r w:rsidRPr="2CEA0D47">
        <w:rPr>
          <w:b/>
          <w:bCs/>
        </w:rPr>
        <w:t xml:space="preserve">Augmented </w:t>
      </w:r>
      <w:r w:rsidRPr="2CEA0D47" w:rsidR="782F223D">
        <w:rPr>
          <w:b/>
          <w:bCs/>
        </w:rPr>
        <w:t>R</w:t>
      </w:r>
      <w:r w:rsidRPr="2CEA0D47">
        <w:rPr>
          <w:b/>
          <w:bCs/>
        </w:rPr>
        <w:t xml:space="preserve">eality (AR) </w:t>
      </w:r>
      <w:r>
        <w:t xml:space="preserve">and </w:t>
      </w:r>
      <w:r w:rsidRPr="2CEA0D47">
        <w:rPr>
          <w:b/>
          <w:bCs/>
        </w:rPr>
        <w:t>mixed reality (MR)</w:t>
      </w:r>
      <w:r>
        <w:t xml:space="preserve">, an interactive experience that combines the real world and computer-generated content, where physical and </w:t>
      </w:r>
      <w:r w:rsidR="64D01B90">
        <w:t xml:space="preserve">digital </w:t>
      </w:r>
      <w:r>
        <w:t xml:space="preserve">objects may co-exist in </w:t>
      </w:r>
      <w:r w:rsidR="1A2B9949">
        <w:t>a blended</w:t>
      </w:r>
      <w:r>
        <w:t xml:space="preserve"> environment.</w:t>
      </w:r>
    </w:p>
    <w:p w:rsidR="00B7215F" w:rsidRDefault="78B8F86A" w14:paraId="092CF010" w14:textId="67AC1618">
      <w:pPr>
        <w:numPr>
          <w:ilvl w:val="0"/>
          <w:numId w:val="2"/>
        </w:numPr>
      </w:pPr>
      <w:r w:rsidRPr="2CEA0D47">
        <w:rPr>
          <w:b/>
          <w:bCs/>
        </w:rPr>
        <w:t xml:space="preserve">Assisted </w:t>
      </w:r>
      <w:r w:rsidRPr="2CEA0D47" w:rsidR="664F250A">
        <w:rPr>
          <w:b/>
          <w:bCs/>
        </w:rPr>
        <w:t>R</w:t>
      </w:r>
      <w:r w:rsidRPr="2CEA0D47">
        <w:rPr>
          <w:b/>
          <w:bCs/>
        </w:rPr>
        <w:t>eality (</w:t>
      </w:r>
      <w:proofErr w:type="spellStart"/>
      <w:r w:rsidRPr="2CEA0D47">
        <w:rPr>
          <w:b/>
          <w:bCs/>
        </w:rPr>
        <w:t>aR</w:t>
      </w:r>
      <w:proofErr w:type="spellEnd"/>
      <w:r w:rsidRPr="2CEA0D47">
        <w:rPr>
          <w:b/>
          <w:bCs/>
        </w:rPr>
        <w:t>)</w:t>
      </w:r>
      <w:r>
        <w:t xml:space="preserve">, a technology that </w:t>
      </w:r>
      <w:r w:rsidR="3D4A4650">
        <w:t xml:space="preserve">presents </w:t>
      </w:r>
      <w:r>
        <w:t xml:space="preserve">information </w:t>
      </w:r>
      <w:r w:rsidR="4B37D51D">
        <w:t>to the</w:t>
      </w:r>
      <w:r>
        <w:t xml:space="preserve"> user without blocking </w:t>
      </w:r>
      <w:r w:rsidR="2D0B4A29">
        <w:t>their</w:t>
      </w:r>
      <w:r w:rsidR="178D5490">
        <w:t xml:space="preserve"> </w:t>
      </w:r>
      <w:r>
        <w:t>vision. It’s designed to assist the user in the completion of real-world tasks without interfering with their situational awareness.</w:t>
      </w:r>
    </w:p>
    <w:p w:rsidR="00B7215F" w:rsidP="217B5EAF" w:rsidRDefault="00B7215F" w14:paraId="7493BC0F" w14:textId="537096F4"/>
    <w:p w:rsidR="00B7215F" w:rsidP="217B5EAF" w:rsidRDefault="00AB3D76" w14:paraId="0000000B" w14:textId="33507D0A">
      <w:pPr>
        <w:jc w:val="center"/>
      </w:pPr>
      <w:r>
        <w:t xml:space="preserve"> </w:t>
      </w:r>
      <w:r w:rsidR="08DC2118">
        <w:rPr>
          <w:noProof/>
          <w:color w:val="2B579A"/>
          <w:shd w:val="clear" w:color="auto" w:fill="E6E6E6"/>
        </w:rPr>
        <w:drawing>
          <wp:inline distT="0" distB="0" distL="0" distR="0" wp14:anchorId="5C5B8C5E" wp14:editId="75599FC6">
            <wp:extent cx="4572000" cy="1228725"/>
            <wp:effectExtent l="0" t="0" r="0" b="0"/>
            <wp:docPr id="1884492698" name="Picture 1884492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4572000" cy="1228725"/>
                    </a:xfrm>
                    <a:prstGeom prst="rect">
                      <a:avLst/>
                    </a:prstGeom>
                  </pic:spPr>
                </pic:pic>
              </a:graphicData>
            </a:graphic>
          </wp:inline>
        </w:drawing>
      </w:r>
    </w:p>
    <w:p w:rsidR="00B7215F" w:rsidRDefault="00B7215F" w14:paraId="0000000C" w14:textId="77777777"/>
    <w:p w:rsidR="00B7215F" w:rsidRDefault="43AFFDB5" w14:paraId="30E41F48" w14:textId="49FDB52D">
      <w:r>
        <w:t>While virtual reality (VR) and augmented reality (AR) have garnered a lot of attention in recent years, it is assisted reality (</w:t>
      </w:r>
      <w:proofErr w:type="spellStart"/>
      <w:r>
        <w:t>aR</w:t>
      </w:r>
      <w:proofErr w:type="spellEnd"/>
      <w:r>
        <w:t>) that has emerged as the real game-changer. Our experience has shown that many of these emerging technologies are not easy-to-use solutions that provide immediate value or quick returns on investment. In fact, they often require significant effort and investment to implement effectively.</w:t>
      </w:r>
    </w:p>
    <w:p w:rsidR="00B7215F" w:rsidRDefault="00B7215F" w14:paraId="4D925C43" w14:textId="5D3E22CF"/>
    <w:p w:rsidR="00B7215F" w:rsidRDefault="41113097" w14:paraId="0000000D" w14:textId="66650EDB">
      <w:r>
        <w:t>To create VR and AR use cases, applications and environments must be built separately, and that adds a huge level of complexity into rolling it out within the healthcare sector. Therefore, a successful deployment</w:t>
      </w:r>
      <w:r w:rsidR="1B420F8B">
        <w:t xml:space="preserve"> for some of these ‘immersive’ technologies, where digital </w:t>
      </w:r>
      <w:r w:rsidR="4F9CC4C3">
        <w:t>is overlaid on the physical world, or even replaces it,</w:t>
      </w:r>
      <w:r>
        <w:t xml:space="preserve"> requires significant investment, time</w:t>
      </w:r>
      <w:r w:rsidR="1F6D67DA">
        <w:t>,</w:t>
      </w:r>
      <w:r>
        <w:t xml:space="preserve"> </w:t>
      </w:r>
      <w:r w:rsidR="633DF8BD">
        <w:t>patience</w:t>
      </w:r>
      <w:r w:rsidR="6766D930">
        <w:t>,</w:t>
      </w:r>
      <w:r w:rsidR="3AAE49B2">
        <w:t xml:space="preserve"> and planning with change management</w:t>
      </w:r>
      <w:r>
        <w:t xml:space="preserve">. </w:t>
      </w:r>
    </w:p>
    <w:p w:rsidR="00B7215F" w:rsidRDefault="00B7215F" w14:paraId="0000000E" w14:textId="77777777"/>
    <w:p w:rsidR="5E71D632" w:rsidP="364775EC" w:rsidRDefault="1CF90E0E" w14:paraId="763C975B" w14:textId="2A0C39D6">
      <w:pPr>
        <w:rPr>
          <w:b/>
          <w:bCs/>
          <w:color w:val="00B0F0"/>
          <w:sz w:val="28"/>
          <w:szCs w:val="28"/>
        </w:rPr>
      </w:pPr>
      <w:r w:rsidRPr="2CEA0D47">
        <w:rPr>
          <w:b/>
          <w:bCs/>
          <w:color w:val="00B0F0"/>
          <w:sz w:val="28"/>
          <w:szCs w:val="28"/>
        </w:rPr>
        <w:lastRenderedPageBreak/>
        <w:t xml:space="preserve">Leveraging </w:t>
      </w:r>
      <w:r w:rsidR="00CD7CC1">
        <w:rPr>
          <w:b/>
          <w:bCs/>
          <w:color w:val="00B0F0"/>
          <w:sz w:val="28"/>
          <w:szCs w:val="28"/>
        </w:rPr>
        <w:t>w</w:t>
      </w:r>
      <w:r w:rsidRPr="2CEA0D47" w:rsidR="52301A16">
        <w:rPr>
          <w:b/>
          <w:bCs/>
          <w:color w:val="00B0F0"/>
          <w:sz w:val="28"/>
          <w:szCs w:val="28"/>
        </w:rPr>
        <w:t xml:space="preserve">hat’s </w:t>
      </w:r>
      <w:r w:rsidR="00CD7CC1">
        <w:rPr>
          <w:b/>
          <w:bCs/>
          <w:color w:val="00B0F0"/>
          <w:sz w:val="28"/>
          <w:szCs w:val="28"/>
        </w:rPr>
        <w:t>h</w:t>
      </w:r>
      <w:r w:rsidRPr="2CEA0D47" w:rsidR="52301A16">
        <w:rPr>
          <w:b/>
          <w:bCs/>
          <w:color w:val="00B0F0"/>
          <w:sz w:val="28"/>
          <w:szCs w:val="28"/>
        </w:rPr>
        <w:t xml:space="preserve">ere </w:t>
      </w:r>
      <w:r w:rsidR="00CD7CC1">
        <w:rPr>
          <w:b/>
          <w:bCs/>
          <w:color w:val="00B0F0"/>
          <w:sz w:val="28"/>
          <w:szCs w:val="28"/>
        </w:rPr>
        <w:t>n</w:t>
      </w:r>
      <w:r w:rsidRPr="2CEA0D47" w:rsidR="52301A16">
        <w:rPr>
          <w:b/>
          <w:bCs/>
          <w:color w:val="00B0F0"/>
          <w:sz w:val="28"/>
          <w:szCs w:val="28"/>
        </w:rPr>
        <w:t xml:space="preserve">ow: </w:t>
      </w:r>
      <w:r w:rsidRPr="2CEA0D47">
        <w:rPr>
          <w:b/>
          <w:bCs/>
          <w:color w:val="00B0F0"/>
          <w:sz w:val="28"/>
          <w:szCs w:val="28"/>
        </w:rPr>
        <w:t>Assisted Reality (</w:t>
      </w:r>
      <w:proofErr w:type="spellStart"/>
      <w:r w:rsidRPr="2CEA0D47">
        <w:rPr>
          <w:b/>
          <w:bCs/>
          <w:color w:val="00B0F0"/>
          <w:sz w:val="28"/>
          <w:szCs w:val="28"/>
        </w:rPr>
        <w:t>aR</w:t>
      </w:r>
      <w:proofErr w:type="spellEnd"/>
      <w:r w:rsidRPr="2CEA0D47">
        <w:rPr>
          <w:b/>
          <w:bCs/>
          <w:color w:val="00B0F0"/>
          <w:sz w:val="28"/>
          <w:szCs w:val="28"/>
        </w:rPr>
        <w:t xml:space="preserve">) for </w:t>
      </w:r>
      <w:r w:rsidR="00CD7CC1">
        <w:rPr>
          <w:b/>
          <w:bCs/>
          <w:color w:val="00B0F0"/>
          <w:sz w:val="28"/>
          <w:szCs w:val="28"/>
        </w:rPr>
        <w:t>i</w:t>
      </w:r>
      <w:r w:rsidRPr="2CEA0D47">
        <w:rPr>
          <w:b/>
          <w:bCs/>
          <w:color w:val="00B0F0"/>
          <w:sz w:val="28"/>
          <w:szCs w:val="28"/>
        </w:rPr>
        <w:t xml:space="preserve">mmediate </w:t>
      </w:r>
      <w:proofErr w:type="gramStart"/>
      <w:r w:rsidR="00CD7CC1">
        <w:rPr>
          <w:b/>
          <w:bCs/>
          <w:color w:val="00B0F0"/>
          <w:sz w:val="28"/>
          <w:szCs w:val="28"/>
        </w:rPr>
        <w:t>r</w:t>
      </w:r>
      <w:r w:rsidRPr="2CEA0D47" w:rsidR="52301A16">
        <w:rPr>
          <w:b/>
          <w:bCs/>
          <w:color w:val="00B0F0"/>
          <w:sz w:val="28"/>
          <w:szCs w:val="28"/>
        </w:rPr>
        <w:t>esults</w:t>
      </w:r>
      <w:proofErr w:type="gramEnd"/>
    </w:p>
    <w:p w:rsidR="00B7215F" w:rsidRDefault="00AB3D76" w14:paraId="0000000F" w14:textId="48070AEB">
      <w:r>
        <w:br/>
      </w:r>
      <w:r w:rsidR="3AAE49B2">
        <w:t>Assisted Reality is</w:t>
      </w:r>
      <w:r w:rsidR="78B8F86A">
        <w:t xml:space="preserve"> a newer and </w:t>
      </w:r>
      <w:r w:rsidR="587FC217">
        <w:t>rapidly emerging</w:t>
      </w:r>
      <w:r w:rsidR="78B8F86A">
        <w:t xml:space="preserve"> XR technology</w:t>
      </w:r>
      <w:r w:rsidR="1CB4360C">
        <w:t xml:space="preserve">, </w:t>
      </w:r>
      <w:r w:rsidR="4335A9B8">
        <w:t>which</w:t>
      </w:r>
      <w:r w:rsidR="78B8F86A">
        <w:t xml:space="preserve"> lies on the opposite </w:t>
      </w:r>
      <w:r w:rsidR="3AAE49B2">
        <w:t xml:space="preserve">end </w:t>
      </w:r>
      <w:r w:rsidR="78B8F86A">
        <w:t xml:space="preserve">of the XR spectrum </w:t>
      </w:r>
      <w:r w:rsidR="431D8FC6">
        <w:t xml:space="preserve">to </w:t>
      </w:r>
      <w:r w:rsidR="78B8F86A">
        <w:t xml:space="preserve">VR. Unlike VR, </w:t>
      </w:r>
      <w:r w:rsidR="113D1FDC">
        <w:t>assisted reality</w:t>
      </w:r>
      <w:r w:rsidR="78B8F86A">
        <w:t xml:space="preserve"> technologies </w:t>
      </w:r>
      <w:r w:rsidR="55421197">
        <w:t>provide a</w:t>
      </w:r>
      <w:r w:rsidR="7CC52396">
        <w:t xml:space="preserve"> 'reality first, non-immersive experience'</w:t>
      </w:r>
      <w:r w:rsidR="78B8F86A">
        <w:t>, adding in digital content and experiences designed to “assist” the user with their physical task. The user can consume information and collaborate with others, but these experiences are intentionally separated from the user’s physical reality to keep the user present and mindful of his/her surroundings.</w:t>
      </w:r>
      <w:r w:rsidR="11030871">
        <w:t xml:space="preserve"> As a driver gathers information from glancing at a dashboard, </w:t>
      </w:r>
      <w:r w:rsidR="36BE9CB0">
        <w:t>an assisted reality user is presented with information in much the same manner.</w:t>
      </w:r>
    </w:p>
    <w:p w:rsidR="364775EC" w:rsidP="364775EC" w:rsidRDefault="364775EC" w14:paraId="4934AF31" w14:textId="6E076700"/>
    <w:p w:rsidR="00B7215F" w:rsidRDefault="665611FC" w14:paraId="00000012" w14:textId="595D5DF2">
      <w:r>
        <w:t xml:space="preserve">One company </w:t>
      </w:r>
      <w:r w:rsidR="12E6BA21">
        <w:t xml:space="preserve">at the forefront of the </w:t>
      </w:r>
      <w:r>
        <w:t xml:space="preserve">Assisted Reality </w:t>
      </w:r>
      <w:r w:rsidR="12E6BA21">
        <w:t>industry</w:t>
      </w:r>
      <w:r>
        <w:t xml:space="preserve"> is RealWear. </w:t>
      </w:r>
      <w:r w:rsidR="15328F6F">
        <w:t>Their</w:t>
      </w:r>
      <w:r>
        <w:t xml:space="preserve"> unique </w:t>
      </w:r>
      <w:r w:rsidR="78B8F86A">
        <w:t xml:space="preserve">devices are head-mounted, voice-controlled wearables </w:t>
      </w:r>
      <w:r w:rsidR="1A22A3DD">
        <w:t xml:space="preserve">that </w:t>
      </w:r>
      <w:r w:rsidR="78B8F86A">
        <w:t xml:space="preserve">provide the user with </w:t>
      </w:r>
      <w:r w:rsidR="23043F18">
        <w:t xml:space="preserve">information via </w:t>
      </w:r>
      <w:r w:rsidR="78B8F86A">
        <w:t xml:space="preserve">a micro-display that ﬁts just below their line of sight. There are numerous </w:t>
      </w:r>
      <w:r w:rsidR="78B8F90C">
        <w:t>industry and use case specific applications</w:t>
      </w:r>
      <w:r w:rsidR="78B8F86A">
        <w:t xml:space="preserve"> available on the platform such as </w:t>
      </w:r>
      <w:r>
        <w:t xml:space="preserve">the popular </w:t>
      </w:r>
      <w:r w:rsidR="78B8F86A">
        <w:t xml:space="preserve">Microsoft Teams, Cisco WebEx Expert on Demand, </w:t>
      </w:r>
      <w:proofErr w:type="spellStart"/>
      <w:r w:rsidR="404352EF">
        <w:t>HandsFree</w:t>
      </w:r>
      <w:proofErr w:type="spellEnd"/>
      <w:r w:rsidR="404352EF">
        <w:t xml:space="preserve"> for </w:t>
      </w:r>
      <w:r w:rsidR="78B8F86A">
        <w:t>Zoom, TeamViewer to name a few.</w:t>
      </w:r>
    </w:p>
    <w:p w:rsidR="00B7215F" w:rsidRDefault="00B7215F" w14:paraId="00000013" w14:textId="77777777"/>
    <w:p w:rsidR="00B7215F" w:rsidRDefault="41113097" w14:paraId="00000014" w14:textId="527E99B6">
      <w:r>
        <w:t xml:space="preserve">The </w:t>
      </w:r>
      <w:r w:rsidR="5FA30A76">
        <w:t xml:space="preserve">practical </w:t>
      </w:r>
      <w:r>
        <w:t xml:space="preserve">technology is well suited to </w:t>
      </w:r>
      <w:r w:rsidR="488BECFD">
        <w:t xml:space="preserve">offer </w:t>
      </w:r>
      <w:r>
        <w:t>remote expert guidance, digital w</w:t>
      </w:r>
      <w:r w:rsidR="40F2AFBA">
        <w:t>ork instructions</w:t>
      </w:r>
      <w:r>
        <w:t>, field service</w:t>
      </w:r>
      <w:r w:rsidR="28AE2265">
        <w:t xml:space="preserve"> support</w:t>
      </w:r>
      <w:r>
        <w:t xml:space="preserve">, and other use cases where a </w:t>
      </w:r>
      <w:r w:rsidR="2C7CA1AB">
        <w:t>‘</w:t>
      </w:r>
      <w:r>
        <w:t>reality-first</w:t>
      </w:r>
      <w:r w:rsidR="568313D5">
        <w:t>’</w:t>
      </w:r>
      <w:r>
        <w:t xml:space="preserve"> experience is required. </w:t>
      </w:r>
      <w:proofErr w:type="spellStart"/>
      <w:r>
        <w:t>aR</w:t>
      </w:r>
      <w:proofErr w:type="spellEnd"/>
      <w:r>
        <w:t xml:space="preserve"> solutions need to provide users with hands-free control via voice command capabilities uniquely designed for high noise environments. In addition, with </w:t>
      </w:r>
      <w:r w:rsidR="048982F5">
        <w:t>safety as</w:t>
      </w:r>
      <w:r>
        <w:t xml:space="preserve"> a baseline imperative, </w:t>
      </w:r>
      <w:r w:rsidR="39DB7F70">
        <w:t>this</w:t>
      </w:r>
      <w:r>
        <w:t xml:space="preserve"> technology must integrate with PPE (especially </w:t>
      </w:r>
      <w:r w:rsidR="358F6E33">
        <w:t xml:space="preserve">overhead bands, </w:t>
      </w:r>
      <w:r w:rsidR="6B7BB16A">
        <w:t>clean room straps</w:t>
      </w:r>
      <w:r>
        <w:t xml:space="preserve">, </w:t>
      </w:r>
      <w:r w:rsidR="4D5EB5D8">
        <w:t xml:space="preserve">face masks </w:t>
      </w:r>
      <w:r>
        <w:t xml:space="preserve">and eye protection). At the same time, it must </w:t>
      </w:r>
      <w:r w:rsidR="212F4C7D">
        <w:t xml:space="preserve">provide the </w:t>
      </w:r>
      <w:r>
        <w:t>comfort</w:t>
      </w:r>
      <w:r w:rsidR="38A4A5A3">
        <w:t xml:space="preserve"> and battery power to </w:t>
      </w:r>
      <w:r w:rsidR="0DDD0089">
        <w:t>accommodate shift</w:t>
      </w:r>
      <w:r>
        <w:t xml:space="preserve">-long device use. </w:t>
      </w:r>
    </w:p>
    <w:p w:rsidR="00B7215F" w:rsidRDefault="00B7215F" w14:paraId="00000015" w14:textId="77777777">
      <w:pPr>
        <w:rPr>
          <w:color w:val="333333"/>
          <w:sz w:val="27"/>
          <w:szCs w:val="27"/>
          <w:shd w:val="clear" w:color="auto" w:fill="FAFAFA"/>
        </w:rPr>
      </w:pPr>
    </w:p>
    <w:p w:rsidR="00B7215F" w:rsidP="217B5EAF" w:rsidRDefault="78B8F86A" w14:paraId="00000016" w14:textId="321391E5">
      <w:pPr>
        <w:rPr>
          <w:b/>
          <w:bCs/>
          <w:color w:val="00B0F0"/>
          <w:sz w:val="28"/>
          <w:szCs w:val="28"/>
        </w:rPr>
      </w:pPr>
      <w:r w:rsidRPr="2CEA0D47">
        <w:rPr>
          <w:b/>
          <w:bCs/>
          <w:color w:val="00B0F0"/>
          <w:sz w:val="28"/>
          <w:szCs w:val="28"/>
        </w:rPr>
        <w:t xml:space="preserve">Current </w:t>
      </w:r>
      <w:r w:rsidR="00CD7CC1">
        <w:rPr>
          <w:b/>
          <w:bCs/>
          <w:color w:val="00B0F0"/>
          <w:sz w:val="28"/>
          <w:szCs w:val="28"/>
        </w:rPr>
        <w:t>u</w:t>
      </w:r>
      <w:r w:rsidRPr="2CEA0D47">
        <w:rPr>
          <w:b/>
          <w:bCs/>
          <w:color w:val="00B0F0"/>
          <w:sz w:val="28"/>
          <w:szCs w:val="28"/>
        </w:rPr>
        <w:t xml:space="preserve">se </w:t>
      </w:r>
      <w:r w:rsidR="00CD7CC1">
        <w:rPr>
          <w:b/>
          <w:bCs/>
          <w:color w:val="00B0F0"/>
          <w:sz w:val="28"/>
          <w:szCs w:val="28"/>
        </w:rPr>
        <w:t>c</w:t>
      </w:r>
      <w:r w:rsidRPr="2CEA0D47">
        <w:rPr>
          <w:b/>
          <w:bCs/>
          <w:color w:val="00B0F0"/>
          <w:sz w:val="28"/>
          <w:szCs w:val="28"/>
        </w:rPr>
        <w:t xml:space="preserve">ases of </w:t>
      </w:r>
      <w:r w:rsidRPr="2CEA0D47" w:rsidR="36D14F12">
        <w:rPr>
          <w:b/>
          <w:bCs/>
          <w:color w:val="00B0F0"/>
          <w:sz w:val="28"/>
          <w:szCs w:val="28"/>
        </w:rPr>
        <w:t xml:space="preserve">Assisted Reality </w:t>
      </w:r>
      <w:r w:rsidRPr="2CEA0D47">
        <w:rPr>
          <w:b/>
          <w:bCs/>
          <w:color w:val="00B0F0"/>
          <w:sz w:val="28"/>
          <w:szCs w:val="28"/>
        </w:rPr>
        <w:t>in healthcare</w:t>
      </w:r>
    </w:p>
    <w:p w:rsidR="00B7215F" w:rsidP="217B5EAF" w:rsidRDefault="00B7215F" w14:paraId="6599B427" w14:textId="77777777"/>
    <w:p w:rsidR="00B7215F" w:rsidRDefault="41113097" w14:paraId="1D01CD32" w14:textId="1856A62A">
      <w:r>
        <w:t>Within healthcare, a</w:t>
      </w:r>
      <w:r w:rsidR="1D37AED8">
        <w:t xml:space="preserve">ssisted </w:t>
      </w:r>
      <w:r w:rsidR="441F8940">
        <w:t>reality is</w:t>
      </w:r>
      <w:r>
        <w:t xml:space="preserve"> being used </w:t>
      </w:r>
      <w:r w:rsidR="76FDE94E">
        <w:t>across a variety of use cases.</w:t>
      </w:r>
    </w:p>
    <w:p w:rsidR="00B7215F" w:rsidRDefault="00B7215F" w14:paraId="6C0C9C0D" w14:textId="5D8A4C25"/>
    <w:p w:rsidR="00B7215F" w:rsidP="2CEA0D47" w:rsidRDefault="233DF918" w14:paraId="3EFF138E" w14:textId="752346FF">
      <w:pPr>
        <w:rPr>
          <w:b/>
          <w:bCs/>
        </w:rPr>
      </w:pPr>
      <w:r w:rsidRPr="2CEA0D47">
        <w:rPr>
          <w:b/>
          <w:bCs/>
        </w:rPr>
        <w:t xml:space="preserve">Education &amp; </w:t>
      </w:r>
      <w:r w:rsidRPr="2CEA0D47" w:rsidR="12D250A3">
        <w:rPr>
          <w:b/>
          <w:bCs/>
        </w:rPr>
        <w:t>Knowledge Transfer</w:t>
      </w:r>
    </w:p>
    <w:p w:rsidR="00B7215F" w:rsidRDefault="0D3F0CC1" w14:paraId="29850D2A" w14:textId="0082621C">
      <w:r>
        <w:t>Providing the ability to</w:t>
      </w:r>
      <w:r w:rsidR="4137842E">
        <w:t xml:space="preserve"> pass expertise from a surgeon to medical students</w:t>
      </w:r>
      <w:r w:rsidR="61DC6D83">
        <w:t>, t</w:t>
      </w:r>
      <w:r w:rsidR="4137842E">
        <w:t>his use case</w:t>
      </w:r>
      <w:r w:rsidR="00CAA644">
        <w:t xml:space="preserve"> helps</w:t>
      </w:r>
      <w:r w:rsidR="4137842E">
        <w:t xml:space="preserve"> to support transitional students that are going to be working on the frontline</w:t>
      </w:r>
      <w:r w:rsidR="6CC246BD">
        <w:t xml:space="preserve">. The process brings about </w:t>
      </w:r>
      <w:r w:rsidR="1551B8E3">
        <w:t>awareness and</w:t>
      </w:r>
      <w:r w:rsidR="51CCF404">
        <w:t xml:space="preserve"> provides</w:t>
      </w:r>
      <w:r w:rsidR="4137842E">
        <w:t xml:space="preserve"> tangible examples as to what they'll be encountering</w:t>
      </w:r>
      <w:r w:rsidR="0084552B">
        <w:t>. The technology also</w:t>
      </w:r>
      <w:r w:rsidR="4137842E">
        <w:t xml:space="preserve"> speed</w:t>
      </w:r>
      <w:r w:rsidR="149E19F1">
        <w:t>s</w:t>
      </w:r>
      <w:r w:rsidR="4137842E">
        <w:t xml:space="preserve"> up the learning process and take</w:t>
      </w:r>
      <w:r w:rsidR="1C9327CF">
        <w:t xml:space="preserve">s remote </w:t>
      </w:r>
      <w:r w:rsidR="578783D5">
        <w:t>personnel</w:t>
      </w:r>
      <w:r w:rsidR="4137842E">
        <w:t xml:space="preserve"> into environments that they can't physically be in. </w:t>
      </w:r>
    </w:p>
    <w:p w:rsidR="00B7215F" w:rsidRDefault="00B7215F" w14:paraId="6418C475" w14:textId="378483CE"/>
    <w:p w:rsidR="00B7215F" w:rsidRDefault="4137842E" w14:paraId="00000018" w14:textId="4DB818C4">
      <w:r>
        <w:t>Operating theatres are a prime example of this</w:t>
      </w:r>
      <w:r w:rsidR="4E50DBBF">
        <w:t xml:space="preserve"> as</w:t>
      </w:r>
      <w:r>
        <w:t xml:space="preserve"> you can't have m</w:t>
      </w:r>
      <w:r w:rsidR="2F381A0E">
        <w:t xml:space="preserve">any </w:t>
      </w:r>
      <w:r w:rsidR="770E8C41">
        <w:t>people inside</w:t>
      </w:r>
      <w:r>
        <w:t xml:space="preserve"> </w:t>
      </w:r>
      <w:r w:rsidR="3546ADDA">
        <w:t xml:space="preserve">during the </w:t>
      </w:r>
      <w:r w:rsidR="2730A6A9">
        <w:t>procedure. They're</w:t>
      </w:r>
      <w:r w:rsidR="27CA0863">
        <w:t xml:space="preserve"> small environments, there's infection control to consider</w:t>
      </w:r>
      <w:r w:rsidR="74DDB421">
        <w:t>,</w:t>
      </w:r>
      <w:r w:rsidR="27CA0863">
        <w:t xml:space="preserve"> and a large group </w:t>
      </w:r>
      <w:r w:rsidR="64A80109">
        <w:t>could present</w:t>
      </w:r>
      <w:r w:rsidR="27CA0863">
        <w:t xml:space="preserve"> a </w:t>
      </w:r>
      <w:r w:rsidR="3F3D5805">
        <w:t xml:space="preserve">significant </w:t>
      </w:r>
      <w:r w:rsidR="27CA0863">
        <w:t xml:space="preserve">distraction to the surgeon performing the procedure. To counter this, </w:t>
      </w:r>
      <w:r w:rsidR="61E3A448">
        <w:t xml:space="preserve">assisted reality </w:t>
      </w:r>
      <w:r w:rsidR="27CA0863">
        <w:t xml:space="preserve">wearables can facilitate a remote session whereby students can join the live surgery virtually and </w:t>
      </w:r>
      <w:r w:rsidR="6D8808C9">
        <w:t xml:space="preserve">partake in </w:t>
      </w:r>
      <w:r w:rsidR="27CA0863">
        <w:t>bi-directional conversation with the surgeon wearing the device. This gives medical students a</w:t>
      </w:r>
      <w:r w:rsidR="7350286A">
        <w:t xml:space="preserve"> real-time</w:t>
      </w:r>
      <w:r w:rsidR="73A0BA08">
        <w:t>,</w:t>
      </w:r>
      <w:r w:rsidR="27CA0863">
        <w:t xml:space="preserve"> remote </w:t>
      </w:r>
      <w:r w:rsidR="027905E6">
        <w:t xml:space="preserve">first-person </w:t>
      </w:r>
      <w:r w:rsidR="27CA0863">
        <w:t>view and insight that has never been available before.</w:t>
      </w:r>
    </w:p>
    <w:p w:rsidR="364775EC" w:rsidP="364775EC" w:rsidRDefault="364775EC" w14:paraId="5385049E" w14:textId="0E200824"/>
    <w:p w:rsidR="5DF385BD" w:rsidP="364775EC" w:rsidRDefault="5DF385BD" w14:paraId="4362D432" w14:textId="6B944BF0">
      <w:pPr>
        <w:jc w:val="center"/>
      </w:pPr>
      <w:r>
        <w:rPr>
          <w:noProof/>
          <w:color w:val="2B579A"/>
          <w:shd w:val="clear" w:color="auto" w:fill="E6E6E6"/>
        </w:rPr>
        <w:lastRenderedPageBreak/>
        <w:drawing>
          <wp:inline distT="0" distB="0" distL="0" distR="0" wp14:anchorId="3EA1F774" wp14:editId="2C5BD788">
            <wp:extent cx="4572000" cy="2590800"/>
            <wp:effectExtent l="0" t="0" r="0" b="0"/>
            <wp:docPr id="2062876791" name="Picture 2062876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4572000" cy="2590800"/>
                    </a:xfrm>
                    <a:prstGeom prst="rect">
                      <a:avLst/>
                    </a:prstGeom>
                  </pic:spPr>
                </pic:pic>
              </a:graphicData>
            </a:graphic>
          </wp:inline>
        </w:drawing>
      </w:r>
    </w:p>
    <w:p w:rsidR="4C6811D5" w:rsidP="364775EC" w:rsidRDefault="4C6811D5" w14:paraId="573AF60E" w14:textId="7FF5FC83">
      <w:pPr>
        <w:jc w:val="center"/>
        <w:rPr>
          <w:sz w:val="16"/>
          <w:szCs w:val="16"/>
        </w:rPr>
      </w:pPr>
      <w:r w:rsidRPr="364775EC">
        <w:rPr>
          <w:sz w:val="18"/>
          <w:szCs w:val="18"/>
        </w:rPr>
        <w:t xml:space="preserve">Image courtesy of Medical Note </w:t>
      </w:r>
      <w:proofErr w:type="spellStart"/>
      <w:r w:rsidRPr="364775EC">
        <w:rPr>
          <w:sz w:val="18"/>
          <w:szCs w:val="18"/>
        </w:rPr>
        <w:t>Srl</w:t>
      </w:r>
      <w:proofErr w:type="spellEnd"/>
    </w:p>
    <w:p w:rsidR="364775EC" w:rsidP="364775EC" w:rsidRDefault="364775EC" w14:paraId="283CF0A4" w14:textId="4EB19F8F">
      <w:pPr>
        <w:jc w:val="center"/>
        <w:rPr>
          <w:sz w:val="18"/>
          <w:szCs w:val="18"/>
        </w:rPr>
      </w:pPr>
    </w:p>
    <w:p w:rsidR="00B7215F" w:rsidP="217B5EAF" w:rsidRDefault="5BB8AE58" w14:paraId="469306E3" w14:textId="447714EA">
      <w:pPr>
        <w:pStyle w:val="ListParagraph"/>
        <w:numPr>
          <w:ilvl w:val="0"/>
          <w:numId w:val="1"/>
        </w:numPr>
        <w:rPr>
          <w:b/>
          <w:bCs/>
        </w:rPr>
      </w:pPr>
      <w:r w:rsidRPr="2CEA0D47">
        <w:rPr>
          <w:b/>
          <w:bCs/>
        </w:rPr>
        <w:t>Use Case in Action</w:t>
      </w:r>
      <w:r w:rsidRPr="2CEA0D47" w:rsidR="5709FD85">
        <w:rPr>
          <w:b/>
          <w:bCs/>
        </w:rPr>
        <w:t>: NHS</w:t>
      </w:r>
    </w:p>
    <w:p w:rsidR="00B7215F" w:rsidP="217B5EAF" w:rsidRDefault="5BB8AE58" w14:paraId="34E99F6A" w14:textId="6F0D904A">
      <w:pPr>
        <w:ind w:left="720"/>
        <w:rPr>
          <w:color w:val="000000" w:themeColor="text1"/>
        </w:rPr>
      </w:pPr>
      <w:r w:rsidRPr="2CEA0D47">
        <w:rPr>
          <w:color w:val="000000" w:themeColor="text1"/>
        </w:rPr>
        <w:t xml:space="preserve">One </w:t>
      </w:r>
      <w:r w:rsidRPr="2CEA0D47" w:rsidR="2B5D9F5E">
        <w:rPr>
          <w:color w:val="000000" w:themeColor="text1"/>
        </w:rPr>
        <w:t xml:space="preserve">NHS Trust </w:t>
      </w:r>
      <w:r w:rsidRPr="2CEA0D47" w:rsidR="38360532">
        <w:rPr>
          <w:color w:val="000000" w:themeColor="text1"/>
        </w:rPr>
        <w:t xml:space="preserve">that is </w:t>
      </w:r>
      <w:r w:rsidRPr="2CEA0D47">
        <w:rPr>
          <w:color w:val="000000" w:themeColor="text1"/>
        </w:rPr>
        <w:t xml:space="preserve">leveraging RealWear’s solution is a pioneer in innovation. </w:t>
      </w:r>
      <w:r w:rsidRPr="2CEA0D47" w:rsidR="28FAF73B">
        <w:rPr>
          <w:color w:val="000000" w:themeColor="text1"/>
        </w:rPr>
        <w:t>T</w:t>
      </w:r>
      <w:r w:rsidRPr="2CEA0D47" w:rsidR="04EBC7E8">
        <w:rPr>
          <w:color w:val="000000" w:themeColor="text1"/>
        </w:rPr>
        <w:t>heir team</w:t>
      </w:r>
      <w:r w:rsidRPr="2CEA0D47">
        <w:rPr>
          <w:color w:val="000000" w:themeColor="text1"/>
        </w:rPr>
        <w:t xml:space="preserve"> lined up a project </w:t>
      </w:r>
      <w:r w:rsidRPr="2CEA0D47" w:rsidR="7209CE95">
        <w:rPr>
          <w:color w:val="000000" w:themeColor="text1"/>
        </w:rPr>
        <w:t xml:space="preserve">in which </w:t>
      </w:r>
      <w:r w:rsidRPr="2CEA0D47">
        <w:rPr>
          <w:color w:val="000000" w:themeColor="text1"/>
        </w:rPr>
        <w:t xml:space="preserve">they tried and tested </w:t>
      </w:r>
      <w:r w:rsidRPr="2CEA0D47" w:rsidR="0509D43E">
        <w:rPr>
          <w:color w:val="000000" w:themeColor="text1"/>
        </w:rPr>
        <w:t>various</w:t>
      </w:r>
      <w:r w:rsidRPr="2CEA0D47">
        <w:rPr>
          <w:color w:val="000000" w:themeColor="text1"/>
        </w:rPr>
        <w:t xml:space="preserve"> headsets across the XR spectrum</w:t>
      </w:r>
      <w:r w:rsidRPr="2CEA0D47" w:rsidR="1AF6273F">
        <w:rPr>
          <w:color w:val="000000" w:themeColor="text1"/>
        </w:rPr>
        <w:t xml:space="preserve">. </w:t>
      </w:r>
      <w:r w:rsidRPr="2CEA0D47" w:rsidR="4AEB7C9C">
        <w:rPr>
          <w:color w:val="000000" w:themeColor="text1"/>
        </w:rPr>
        <w:t>Ultimately,</w:t>
      </w:r>
      <w:r w:rsidRPr="2CEA0D47" w:rsidR="1AF6273F">
        <w:rPr>
          <w:color w:val="000000" w:themeColor="text1"/>
        </w:rPr>
        <w:t xml:space="preserve"> they </w:t>
      </w:r>
      <w:r w:rsidRPr="2CEA0D47">
        <w:rPr>
          <w:color w:val="000000" w:themeColor="text1"/>
        </w:rPr>
        <w:t xml:space="preserve">landed on RealWear because </w:t>
      </w:r>
      <w:r w:rsidRPr="2CEA0D47" w:rsidR="4E6814B8">
        <w:rPr>
          <w:color w:val="000000" w:themeColor="text1"/>
        </w:rPr>
        <w:t>their</w:t>
      </w:r>
      <w:r w:rsidRPr="2CEA0D47">
        <w:rPr>
          <w:color w:val="000000" w:themeColor="text1"/>
        </w:rPr>
        <w:t xml:space="preserve"> devices are </w:t>
      </w:r>
      <w:r w:rsidRPr="2CEA0D47" w:rsidR="57DEEE85">
        <w:rPr>
          <w:color w:val="000000" w:themeColor="text1"/>
        </w:rPr>
        <w:t>ruggedized</w:t>
      </w:r>
      <w:r w:rsidRPr="2CEA0D47">
        <w:rPr>
          <w:color w:val="000000" w:themeColor="text1"/>
        </w:rPr>
        <w:t xml:space="preserve">, offer great visibility and viewability from the </w:t>
      </w:r>
      <w:r w:rsidRPr="2CEA0D47" w:rsidR="6DC4BE92">
        <w:rPr>
          <w:color w:val="000000" w:themeColor="text1"/>
        </w:rPr>
        <w:t>display</w:t>
      </w:r>
      <w:r w:rsidRPr="2CEA0D47" w:rsidR="5D1E07D9">
        <w:rPr>
          <w:color w:val="000000" w:themeColor="text1"/>
        </w:rPr>
        <w:t>,</w:t>
      </w:r>
      <w:r w:rsidRPr="2CEA0D47">
        <w:rPr>
          <w:color w:val="000000" w:themeColor="text1"/>
        </w:rPr>
        <w:t xml:space="preserve"> and are well suited to those carrying out a procedure. </w:t>
      </w:r>
      <w:r w:rsidRPr="2CEA0D47" w:rsidR="332030A4">
        <w:rPr>
          <w:color w:val="000000" w:themeColor="text1"/>
        </w:rPr>
        <w:t xml:space="preserve">The </w:t>
      </w:r>
      <w:r w:rsidRPr="2CEA0D47" w:rsidR="3E38A92B">
        <w:rPr>
          <w:color w:val="000000" w:themeColor="text1"/>
        </w:rPr>
        <w:t>T</w:t>
      </w:r>
      <w:r w:rsidRPr="2CEA0D47" w:rsidR="200C062B">
        <w:rPr>
          <w:color w:val="000000" w:themeColor="text1"/>
        </w:rPr>
        <w:t>rust’</w:t>
      </w:r>
      <w:r w:rsidRPr="2CEA0D47" w:rsidR="332030A4">
        <w:rPr>
          <w:color w:val="000000" w:themeColor="text1"/>
        </w:rPr>
        <w:t>s main use case</w:t>
      </w:r>
      <w:r w:rsidRPr="2CEA0D47">
        <w:rPr>
          <w:color w:val="000000" w:themeColor="text1"/>
        </w:rPr>
        <w:t xml:space="preserve"> was </w:t>
      </w:r>
      <w:r w:rsidRPr="2CEA0D47" w:rsidR="23BC6EA6">
        <w:rPr>
          <w:color w:val="000000" w:themeColor="text1"/>
        </w:rPr>
        <w:t xml:space="preserve">in </w:t>
      </w:r>
      <w:r w:rsidRPr="2CEA0D47" w:rsidR="59D28B4E">
        <w:rPr>
          <w:color w:val="000000" w:themeColor="text1"/>
        </w:rPr>
        <w:t>orthopedics whereby</w:t>
      </w:r>
      <w:r w:rsidRPr="2CEA0D47">
        <w:rPr>
          <w:color w:val="000000" w:themeColor="text1"/>
        </w:rPr>
        <w:t xml:space="preserve"> the surgeon wore the device </w:t>
      </w:r>
      <w:r w:rsidRPr="2CEA0D47" w:rsidR="15463F39">
        <w:rPr>
          <w:color w:val="000000" w:themeColor="text1"/>
        </w:rPr>
        <w:t>to allow</w:t>
      </w:r>
      <w:r w:rsidRPr="2CEA0D47">
        <w:rPr>
          <w:color w:val="000000" w:themeColor="text1"/>
        </w:rPr>
        <w:t xml:space="preserve"> students</w:t>
      </w:r>
      <w:r w:rsidRPr="2CEA0D47" w:rsidR="5734651B">
        <w:rPr>
          <w:color w:val="000000" w:themeColor="text1"/>
        </w:rPr>
        <w:t xml:space="preserve"> to</w:t>
      </w:r>
      <w:r w:rsidRPr="2CEA0D47">
        <w:rPr>
          <w:color w:val="000000" w:themeColor="text1"/>
        </w:rPr>
        <w:t xml:space="preserve"> join </w:t>
      </w:r>
      <w:r w:rsidRPr="2CEA0D47" w:rsidR="2A03AAAA">
        <w:rPr>
          <w:color w:val="000000" w:themeColor="text1"/>
        </w:rPr>
        <w:t>virtually from</w:t>
      </w:r>
      <w:r w:rsidRPr="2CEA0D47">
        <w:rPr>
          <w:color w:val="000000" w:themeColor="text1"/>
        </w:rPr>
        <w:t xml:space="preserve"> </w:t>
      </w:r>
      <w:proofErr w:type="gramStart"/>
      <w:r w:rsidRPr="2CEA0D47">
        <w:rPr>
          <w:color w:val="000000" w:themeColor="text1"/>
        </w:rPr>
        <w:t>a number of</w:t>
      </w:r>
      <w:proofErr w:type="gramEnd"/>
      <w:r w:rsidRPr="2CEA0D47">
        <w:rPr>
          <w:color w:val="000000" w:themeColor="text1"/>
        </w:rPr>
        <w:t xml:space="preserve"> different disciplines. The </w:t>
      </w:r>
      <w:r w:rsidRPr="2CEA0D47" w:rsidR="21A3C8BD">
        <w:rPr>
          <w:color w:val="000000" w:themeColor="text1"/>
        </w:rPr>
        <w:t xml:space="preserve">remote audience </w:t>
      </w:r>
      <w:r w:rsidRPr="2CEA0D47" w:rsidR="46084076">
        <w:rPr>
          <w:color w:val="000000" w:themeColor="text1"/>
        </w:rPr>
        <w:t>was able</w:t>
      </w:r>
      <w:r w:rsidRPr="2CEA0D47">
        <w:rPr>
          <w:color w:val="000000" w:themeColor="text1"/>
        </w:rPr>
        <w:t xml:space="preserve"> to view the experience and communicate with the surgeon </w:t>
      </w:r>
      <w:r w:rsidRPr="2CEA0D47" w:rsidR="4DFC8C28">
        <w:rPr>
          <w:color w:val="000000" w:themeColor="text1"/>
        </w:rPr>
        <w:t>throughout</w:t>
      </w:r>
      <w:r w:rsidR="00CD7CC1">
        <w:rPr>
          <w:color w:val="000000" w:themeColor="text1"/>
        </w:rPr>
        <w:t>.</w:t>
      </w:r>
    </w:p>
    <w:p w:rsidR="00B7215F" w:rsidP="217B5EAF" w:rsidRDefault="00B7215F" w14:paraId="1626DB82" w14:textId="36750DC9">
      <w:pPr>
        <w:ind w:left="1440"/>
      </w:pPr>
    </w:p>
    <w:p w:rsidR="00B7215F" w:rsidP="217B5EAF" w:rsidRDefault="759A535C" w14:paraId="67BBA2CA" w14:textId="77777777">
      <w:pPr>
        <w:rPr>
          <w:b/>
          <w:bCs/>
        </w:rPr>
      </w:pPr>
      <w:r w:rsidRPr="217B5EAF">
        <w:rPr>
          <w:b/>
          <w:bCs/>
        </w:rPr>
        <w:t>Community Nursing</w:t>
      </w:r>
    </w:p>
    <w:p w:rsidR="00B7215F" w:rsidRDefault="5CCC77C4" w14:paraId="0000001A" w14:textId="6E5EA2EA">
      <w:r>
        <w:t>C</w:t>
      </w:r>
      <w:r w:rsidR="27CA0863">
        <w:t>ommunity nursing</w:t>
      </w:r>
      <w:r w:rsidR="47FA2ABC">
        <w:t xml:space="preserve"> is</w:t>
      </w:r>
      <w:r w:rsidR="27CA0863">
        <w:t xml:space="preserve"> where patients are visited in their own homes </w:t>
      </w:r>
      <w:r w:rsidR="7888EA25">
        <w:t xml:space="preserve">by a medical professional </w:t>
      </w:r>
      <w:r w:rsidR="27CA0863">
        <w:t xml:space="preserve">rather than physically coming into a hospital or a GP practice. </w:t>
      </w:r>
      <w:r w:rsidR="1B4FFDA5">
        <w:t>This</w:t>
      </w:r>
      <w:r w:rsidR="27CA0863">
        <w:t xml:space="preserve"> is largely the way that a lot of care is going to be delivered in the future. When nurses enter those environments, they may need immediate access to an expert or senior </w:t>
      </w:r>
      <w:r w:rsidR="2A681CAB">
        <w:t>team member</w:t>
      </w:r>
      <w:r w:rsidR="27CA0863">
        <w:t xml:space="preserve"> who can offer either sign-off, diagnos</w:t>
      </w:r>
      <w:r w:rsidR="6977CB73">
        <w:t>e,</w:t>
      </w:r>
      <w:r w:rsidR="27CA0863">
        <w:t xml:space="preserve"> or provide guidance on treatment. This is a fantastic use case because it speeds up so many patient </w:t>
      </w:r>
      <w:r w:rsidR="61640BA5">
        <w:t>treatment processes</w:t>
      </w:r>
      <w:r w:rsidR="27CA0863">
        <w:t xml:space="preserve"> and enables expertise to be shared easily amongst colleagues. </w:t>
      </w:r>
    </w:p>
    <w:p w:rsidR="217B5EAF" w:rsidP="217B5EAF" w:rsidRDefault="217B5EAF" w14:paraId="7FF984F7" w14:textId="6794878F"/>
    <w:p w:rsidR="56F5A45D" w:rsidP="217B5EAF" w:rsidRDefault="5CFB515F" w14:paraId="3D517AAA" w14:textId="317EC8B5">
      <w:pPr>
        <w:pStyle w:val="ListParagraph"/>
        <w:numPr>
          <w:ilvl w:val="0"/>
          <w:numId w:val="1"/>
        </w:numPr>
        <w:rPr>
          <w:b/>
          <w:bCs/>
        </w:rPr>
      </w:pPr>
      <w:r w:rsidRPr="2CEA0D47">
        <w:rPr>
          <w:b/>
          <w:bCs/>
        </w:rPr>
        <w:t>Use Case in Action</w:t>
      </w:r>
      <w:r w:rsidRPr="2CEA0D47" w:rsidR="30D237D7">
        <w:rPr>
          <w:b/>
          <w:bCs/>
        </w:rPr>
        <w:t>: Podiatry</w:t>
      </w:r>
    </w:p>
    <w:p w:rsidR="6E2560B7" w:rsidP="217B5EAF" w:rsidRDefault="370113B3" w14:paraId="3EC71E17" w14:textId="5449CCBB">
      <w:pPr>
        <w:ind w:left="720"/>
        <w:rPr>
          <w:color w:val="000000" w:themeColor="text1"/>
        </w:rPr>
      </w:pPr>
      <w:r w:rsidRPr="2CEA0D47">
        <w:rPr>
          <w:color w:val="000000" w:themeColor="text1"/>
        </w:rPr>
        <w:t xml:space="preserve">One example of this </w:t>
      </w:r>
      <w:r w:rsidRPr="2CEA0D47" w:rsidR="11884F07">
        <w:rPr>
          <w:color w:val="000000" w:themeColor="text1"/>
        </w:rPr>
        <w:t xml:space="preserve">use case </w:t>
      </w:r>
      <w:r w:rsidRPr="2CEA0D47">
        <w:rPr>
          <w:color w:val="000000" w:themeColor="text1"/>
        </w:rPr>
        <w:t>in action is</w:t>
      </w:r>
      <w:r w:rsidRPr="2CEA0D47" w:rsidR="7AC3F85A">
        <w:rPr>
          <w:color w:val="000000" w:themeColor="text1"/>
        </w:rPr>
        <w:t xml:space="preserve"> </w:t>
      </w:r>
      <w:r w:rsidRPr="2CEA0D47" w:rsidR="739DDA9F">
        <w:rPr>
          <w:color w:val="000000" w:themeColor="text1"/>
        </w:rPr>
        <w:t xml:space="preserve">the use of </w:t>
      </w:r>
      <w:r w:rsidRPr="2CEA0D47" w:rsidR="3323C1CF">
        <w:rPr>
          <w:color w:val="000000" w:themeColor="text1"/>
        </w:rPr>
        <w:t xml:space="preserve">assisted reality </w:t>
      </w:r>
      <w:r w:rsidRPr="2CEA0D47" w:rsidR="739DDA9F">
        <w:rPr>
          <w:color w:val="000000" w:themeColor="text1"/>
        </w:rPr>
        <w:t xml:space="preserve">wearables </w:t>
      </w:r>
      <w:r w:rsidRPr="2CEA0D47" w:rsidR="7AC3F85A">
        <w:rPr>
          <w:color w:val="000000" w:themeColor="text1"/>
        </w:rPr>
        <w:t>by podiatrists in a community clinic to support real</w:t>
      </w:r>
      <w:r w:rsidRPr="2CEA0D47" w:rsidR="236F6989">
        <w:rPr>
          <w:color w:val="000000" w:themeColor="text1"/>
        </w:rPr>
        <w:t>-</w:t>
      </w:r>
      <w:r w:rsidRPr="2CEA0D47" w:rsidR="7AC3F85A">
        <w:rPr>
          <w:color w:val="000000" w:themeColor="text1"/>
        </w:rPr>
        <w:t xml:space="preserve">time contact with other healthcare professionals to seek advice on how best to treat patients. </w:t>
      </w:r>
      <w:r w:rsidRPr="2CEA0D47" w:rsidR="38FDC3E1">
        <w:rPr>
          <w:color w:val="000000" w:themeColor="text1"/>
        </w:rPr>
        <w:t>Remote based s</w:t>
      </w:r>
      <w:r w:rsidRPr="2CEA0D47" w:rsidR="7AC3F85A">
        <w:rPr>
          <w:color w:val="000000" w:themeColor="text1"/>
        </w:rPr>
        <w:t>enior podiatrists can immediately help support treatment and care</w:t>
      </w:r>
      <w:r w:rsidRPr="2CEA0D47" w:rsidR="5425FFFB">
        <w:rPr>
          <w:color w:val="000000" w:themeColor="text1"/>
        </w:rPr>
        <w:t>,</w:t>
      </w:r>
      <w:r w:rsidRPr="2CEA0D47" w:rsidR="7AC3F85A">
        <w:rPr>
          <w:color w:val="000000" w:themeColor="text1"/>
        </w:rPr>
        <w:t xml:space="preserve"> and even be part of the conversation with the patient. Since deploying the technology</w:t>
      </w:r>
      <w:r w:rsidRPr="2CEA0D47" w:rsidR="7FF0FE81">
        <w:rPr>
          <w:color w:val="000000" w:themeColor="text1"/>
        </w:rPr>
        <w:t>, the community clinic has seen a reduction in travel, an increase</w:t>
      </w:r>
      <w:r w:rsidRPr="2CEA0D47" w:rsidR="77F8F8BE">
        <w:rPr>
          <w:color w:val="000000" w:themeColor="text1"/>
        </w:rPr>
        <w:t>d efficiency</w:t>
      </w:r>
      <w:r w:rsidRPr="2CEA0D47" w:rsidR="7FF0FE81">
        <w:rPr>
          <w:color w:val="000000" w:themeColor="text1"/>
        </w:rPr>
        <w:t xml:space="preserve"> in delivery of care and </w:t>
      </w:r>
      <w:r w:rsidRPr="2CEA0D47" w:rsidR="1237D2DB">
        <w:rPr>
          <w:color w:val="000000" w:themeColor="text1"/>
        </w:rPr>
        <w:t>a decrease in</w:t>
      </w:r>
      <w:r w:rsidRPr="2CEA0D47" w:rsidR="7AC3F85A">
        <w:rPr>
          <w:color w:val="000000" w:themeColor="text1"/>
        </w:rPr>
        <w:t xml:space="preserve"> </w:t>
      </w:r>
      <w:r w:rsidRPr="2CEA0D47" w:rsidR="633CD9DD">
        <w:rPr>
          <w:color w:val="000000" w:themeColor="text1"/>
        </w:rPr>
        <w:t xml:space="preserve">treatment </w:t>
      </w:r>
      <w:r w:rsidRPr="2CEA0D47" w:rsidR="7AC3F85A">
        <w:rPr>
          <w:color w:val="000000" w:themeColor="text1"/>
        </w:rPr>
        <w:t>delays.</w:t>
      </w:r>
    </w:p>
    <w:p w:rsidR="2CEA0D47" w:rsidP="2CEA0D47" w:rsidRDefault="2CEA0D47" w14:paraId="00F7B2AA" w14:textId="4BA21840">
      <w:pPr>
        <w:ind w:left="720"/>
        <w:rPr>
          <w:color w:val="000000" w:themeColor="text1"/>
        </w:rPr>
      </w:pPr>
    </w:p>
    <w:p w:rsidR="3671C1C7" w:rsidP="2CEA0D47" w:rsidRDefault="3671C1C7" w14:paraId="3923D338" w14:textId="00A4705B">
      <w:pPr>
        <w:ind w:left="720"/>
        <w:jc w:val="center"/>
      </w:pPr>
      <w:r>
        <w:rPr>
          <w:noProof/>
        </w:rPr>
        <w:lastRenderedPageBreak/>
        <w:drawing>
          <wp:inline distT="0" distB="0" distL="0" distR="0" wp14:anchorId="74A980E1" wp14:editId="200E746C">
            <wp:extent cx="4572000" cy="2571750"/>
            <wp:effectExtent l="0" t="0" r="0" b="0"/>
            <wp:docPr id="1278880902" name="Picture 1278880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4572000" cy="2571750"/>
                    </a:xfrm>
                    <a:prstGeom prst="rect">
                      <a:avLst/>
                    </a:prstGeom>
                  </pic:spPr>
                </pic:pic>
              </a:graphicData>
            </a:graphic>
          </wp:inline>
        </w:drawing>
      </w:r>
    </w:p>
    <w:p w:rsidR="3671C1C7" w:rsidP="2CEA0D47" w:rsidRDefault="3671C1C7" w14:paraId="099973CD" w14:textId="13E3B3FB">
      <w:pPr>
        <w:ind w:left="720"/>
        <w:jc w:val="center"/>
        <w:rPr>
          <w:sz w:val="16"/>
          <w:szCs w:val="16"/>
        </w:rPr>
      </w:pPr>
      <w:r w:rsidRPr="2CEA0D47">
        <w:rPr>
          <w:sz w:val="18"/>
          <w:szCs w:val="18"/>
        </w:rPr>
        <w:t xml:space="preserve">Image courtesy of </w:t>
      </w:r>
      <w:proofErr w:type="spellStart"/>
      <w:r w:rsidRPr="2CEA0D47">
        <w:rPr>
          <w:sz w:val="18"/>
          <w:szCs w:val="18"/>
        </w:rPr>
        <w:t>Jodacare</w:t>
      </w:r>
      <w:proofErr w:type="spellEnd"/>
      <w:r w:rsidRPr="2CEA0D47">
        <w:rPr>
          <w:sz w:val="18"/>
          <w:szCs w:val="18"/>
        </w:rPr>
        <w:t xml:space="preserve"> AS</w:t>
      </w:r>
    </w:p>
    <w:p w:rsidR="217B5EAF" w:rsidP="217B5EAF" w:rsidRDefault="217B5EAF" w14:paraId="115A03E7" w14:textId="5C4DBCD5"/>
    <w:p w:rsidR="55D13E4C" w:rsidP="217B5EAF" w:rsidRDefault="55D13E4C" w14:paraId="6A5878C0" w14:textId="1AFBFA47">
      <w:pPr>
        <w:rPr>
          <w:b/>
          <w:bCs/>
          <w:color w:val="050505"/>
        </w:rPr>
      </w:pPr>
      <w:r w:rsidRPr="217B5EAF">
        <w:rPr>
          <w:b/>
          <w:bCs/>
          <w:color w:val="050505"/>
        </w:rPr>
        <w:t>Emergency Medical Technicians (EMT)</w:t>
      </w:r>
    </w:p>
    <w:p w:rsidR="7C5A2739" w:rsidP="364775EC" w:rsidRDefault="4206436A" w14:paraId="46B2361A" w14:textId="1DEFE96B">
      <w:pPr>
        <w:rPr>
          <w:color w:val="050505"/>
        </w:rPr>
      </w:pPr>
      <w:r w:rsidRPr="2CEA0D47">
        <w:rPr>
          <w:color w:val="050505"/>
        </w:rPr>
        <w:t xml:space="preserve">Assisted reality </w:t>
      </w:r>
      <w:r w:rsidRPr="2CEA0D47" w:rsidR="60280799">
        <w:rPr>
          <w:color w:val="050505"/>
        </w:rPr>
        <w:t>wearables</w:t>
      </w:r>
      <w:r w:rsidRPr="2CEA0D47" w:rsidR="62B1F4F2">
        <w:rPr>
          <w:color w:val="050505"/>
        </w:rPr>
        <w:t xml:space="preserve"> enable EMT workers</w:t>
      </w:r>
      <w:r w:rsidRPr="2CEA0D47" w:rsidR="255873B5">
        <w:rPr>
          <w:color w:val="050505"/>
        </w:rPr>
        <w:t xml:space="preserve"> </w:t>
      </w:r>
      <w:r w:rsidRPr="2CEA0D47" w:rsidR="62B1F4F2">
        <w:rPr>
          <w:color w:val="050505"/>
        </w:rPr>
        <w:t>to receive</w:t>
      </w:r>
      <w:r w:rsidRPr="2CEA0D47" w:rsidR="60969301">
        <w:rPr>
          <w:color w:val="050505"/>
        </w:rPr>
        <w:t xml:space="preserve"> </w:t>
      </w:r>
      <w:r w:rsidRPr="2CEA0D47" w:rsidR="634257B3">
        <w:rPr>
          <w:color w:val="050505"/>
        </w:rPr>
        <w:t>live support</w:t>
      </w:r>
      <w:r w:rsidRPr="2CEA0D47" w:rsidR="60969301">
        <w:rPr>
          <w:color w:val="050505"/>
        </w:rPr>
        <w:t xml:space="preserve"> from experts </w:t>
      </w:r>
      <w:r w:rsidRPr="2CEA0D47" w:rsidR="316FA5F6">
        <w:rPr>
          <w:color w:val="050505"/>
        </w:rPr>
        <w:t xml:space="preserve">based back </w:t>
      </w:r>
      <w:r w:rsidRPr="2CEA0D47" w:rsidR="60969301">
        <w:rPr>
          <w:color w:val="050505"/>
        </w:rPr>
        <w:t xml:space="preserve">at the hospital </w:t>
      </w:r>
      <w:r w:rsidRPr="2CEA0D47" w:rsidR="3388B54C">
        <w:rPr>
          <w:color w:val="050505"/>
        </w:rPr>
        <w:t xml:space="preserve">to </w:t>
      </w:r>
      <w:r w:rsidRPr="2CEA0D47" w:rsidR="60969301">
        <w:rPr>
          <w:color w:val="050505"/>
        </w:rPr>
        <w:t xml:space="preserve">let them know about a patient that will be arriving soon. </w:t>
      </w:r>
      <w:r w:rsidRPr="2CEA0D47" w:rsidR="2F8C1231">
        <w:rPr>
          <w:color w:val="050505"/>
        </w:rPr>
        <w:t>This</w:t>
      </w:r>
      <w:r w:rsidRPr="2CEA0D47" w:rsidR="60969301">
        <w:rPr>
          <w:color w:val="050505"/>
        </w:rPr>
        <w:t xml:space="preserve"> result</w:t>
      </w:r>
      <w:r w:rsidRPr="2CEA0D47" w:rsidR="37A0BDF5">
        <w:rPr>
          <w:color w:val="050505"/>
        </w:rPr>
        <w:t>s</w:t>
      </w:r>
      <w:r w:rsidRPr="2CEA0D47" w:rsidR="60969301">
        <w:rPr>
          <w:color w:val="050505"/>
        </w:rPr>
        <w:t xml:space="preserve"> in better care for a patient in</w:t>
      </w:r>
      <w:r w:rsidRPr="2CEA0D47" w:rsidR="047E48AA">
        <w:rPr>
          <w:color w:val="050505"/>
        </w:rPr>
        <w:t xml:space="preserve"> </w:t>
      </w:r>
      <w:r w:rsidRPr="2CEA0D47" w:rsidR="60969301">
        <w:rPr>
          <w:color w:val="050505"/>
        </w:rPr>
        <w:t>critical condition.</w:t>
      </w:r>
      <w:r w:rsidRPr="2CEA0D47" w:rsidR="7A9C6970">
        <w:rPr>
          <w:color w:val="050505"/>
        </w:rPr>
        <w:t xml:space="preserve"> </w:t>
      </w:r>
      <w:r w:rsidRPr="2CEA0D47" w:rsidR="5AAE4439">
        <w:rPr>
          <w:color w:val="050505"/>
        </w:rPr>
        <w:t xml:space="preserve">EMT workers </w:t>
      </w:r>
      <w:r w:rsidRPr="2CEA0D47" w:rsidR="7A9C6970">
        <w:rPr>
          <w:color w:val="050505"/>
        </w:rPr>
        <w:t xml:space="preserve">can </w:t>
      </w:r>
      <w:r w:rsidRPr="2CEA0D47" w:rsidR="066CBAB7">
        <w:rPr>
          <w:color w:val="050505"/>
        </w:rPr>
        <w:t>also get guidance</w:t>
      </w:r>
      <w:r w:rsidRPr="2CEA0D47" w:rsidR="7A9C6970">
        <w:rPr>
          <w:color w:val="050505"/>
        </w:rPr>
        <w:t xml:space="preserve"> </w:t>
      </w:r>
      <w:r w:rsidRPr="2CEA0D47" w:rsidR="384B6EAA">
        <w:rPr>
          <w:color w:val="050505"/>
        </w:rPr>
        <w:t>from</w:t>
      </w:r>
      <w:r w:rsidRPr="2CEA0D47" w:rsidR="7A9C6970">
        <w:rPr>
          <w:color w:val="050505"/>
        </w:rPr>
        <w:t xml:space="preserve"> specialists </w:t>
      </w:r>
      <w:r w:rsidRPr="2CEA0D47" w:rsidR="03A238A4">
        <w:rPr>
          <w:color w:val="050505"/>
        </w:rPr>
        <w:t>and</w:t>
      </w:r>
      <w:r w:rsidRPr="2CEA0D47" w:rsidR="46DE9745">
        <w:rPr>
          <w:color w:val="050505"/>
        </w:rPr>
        <w:t xml:space="preserve"> subsequently perform more advanced treatment in the field.</w:t>
      </w:r>
    </w:p>
    <w:p w:rsidR="217B5EAF" w:rsidP="217B5EAF" w:rsidRDefault="217B5EAF" w14:paraId="7AA51A96" w14:textId="7507248D">
      <w:pPr>
        <w:rPr>
          <w:b/>
          <w:bCs/>
          <w:color w:val="FF0000"/>
        </w:rPr>
      </w:pPr>
    </w:p>
    <w:p w:rsidR="2CF95EA8" w:rsidP="364775EC" w:rsidRDefault="2CF95EA8" w14:paraId="1DF1760B" w14:textId="66A86C0E">
      <w:pPr>
        <w:jc w:val="center"/>
        <w:rPr>
          <w:sz w:val="16"/>
          <w:szCs w:val="16"/>
        </w:rPr>
      </w:pPr>
      <w:r>
        <w:rPr>
          <w:noProof/>
          <w:color w:val="2B579A"/>
          <w:shd w:val="clear" w:color="auto" w:fill="E6E6E6"/>
        </w:rPr>
        <w:drawing>
          <wp:inline distT="0" distB="0" distL="0" distR="0" wp14:anchorId="1FDA810D" wp14:editId="022ABDF8">
            <wp:extent cx="5734707" cy="2771775"/>
            <wp:effectExtent l="0" t="0" r="0" b="0"/>
            <wp:docPr id="128172262" name="Picture 12817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5734707" cy="2771775"/>
                    </a:xfrm>
                    <a:prstGeom prst="rect">
                      <a:avLst/>
                    </a:prstGeom>
                  </pic:spPr>
                </pic:pic>
              </a:graphicData>
            </a:graphic>
          </wp:inline>
        </w:drawing>
      </w:r>
      <w:r w:rsidRPr="364775EC">
        <w:rPr>
          <w:sz w:val="18"/>
          <w:szCs w:val="18"/>
        </w:rPr>
        <w:t xml:space="preserve">Image courtesy of </w:t>
      </w:r>
      <w:proofErr w:type="spellStart"/>
      <w:r w:rsidRPr="364775EC">
        <w:rPr>
          <w:sz w:val="18"/>
          <w:szCs w:val="18"/>
        </w:rPr>
        <w:t>Jodacare</w:t>
      </w:r>
      <w:proofErr w:type="spellEnd"/>
      <w:r w:rsidRPr="364775EC" w:rsidR="26396912">
        <w:rPr>
          <w:sz w:val="18"/>
          <w:szCs w:val="18"/>
        </w:rPr>
        <w:t xml:space="preserve"> AS</w:t>
      </w:r>
    </w:p>
    <w:p w:rsidR="364775EC" w:rsidP="364775EC" w:rsidRDefault="364775EC" w14:paraId="0225BC87" w14:textId="25D77B24">
      <w:pPr>
        <w:jc w:val="right"/>
        <w:rPr>
          <w:sz w:val="18"/>
          <w:szCs w:val="18"/>
        </w:rPr>
      </w:pPr>
    </w:p>
    <w:p w:rsidR="6F890FB5" w:rsidP="217B5EAF" w:rsidRDefault="1F1DFA87" w14:paraId="06FA9367" w14:textId="444EB7BA">
      <w:pPr>
        <w:pStyle w:val="ListParagraph"/>
        <w:numPr>
          <w:ilvl w:val="0"/>
          <w:numId w:val="1"/>
        </w:numPr>
        <w:rPr>
          <w:b/>
          <w:bCs/>
        </w:rPr>
      </w:pPr>
      <w:r w:rsidRPr="2CEA0D47">
        <w:rPr>
          <w:b/>
          <w:bCs/>
        </w:rPr>
        <w:t>Use Case in Action</w:t>
      </w:r>
      <w:r w:rsidRPr="2CEA0D47" w:rsidR="42ACCFCD">
        <w:rPr>
          <w:b/>
          <w:bCs/>
        </w:rPr>
        <w:t>: First Responders</w:t>
      </w:r>
    </w:p>
    <w:p w:rsidR="364816F6" w:rsidP="217B5EAF" w:rsidRDefault="237EDA20" w14:paraId="33DE2B14" w14:textId="438A3243">
      <w:pPr>
        <w:ind w:left="720"/>
        <w:rPr>
          <w:color w:val="000000" w:themeColor="text1"/>
        </w:rPr>
      </w:pPr>
      <w:r w:rsidRPr="2CEA0D47">
        <w:rPr>
          <w:color w:val="000000" w:themeColor="text1"/>
        </w:rPr>
        <w:t xml:space="preserve">An </w:t>
      </w:r>
      <w:r w:rsidRPr="2CEA0D47" w:rsidR="45E6641A">
        <w:rPr>
          <w:color w:val="000000" w:themeColor="text1"/>
        </w:rPr>
        <w:t>organization</w:t>
      </w:r>
      <w:r w:rsidRPr="2CEA0D47" w:rsidR="112BDC12">
        <w:rPr>
          <w:color w:val="000000" w:themeColor="text1"/>
        </w:rPr>
        <w:t xml:space="preserve"> that RealWear works with</w:t>
      </w:r>
      <w:r w:rsidRPr="2CEA0D47" w:rsidR="2EC14ED9">
        <w:rPr>
          <w:color w:val="000000" w:themeColor="text1"/>
        </w:rPr>
        <w:t xml:space="preserve"> in Norway has deployed </w:t>
      </w:r>
      <w:r w:rsidRPr="2CEA0D47" w:rsidR="4940AAD6">
        <w:rPr>
          <w:color w:val="000000" w:themeColor="text1"/>
        </w:rPr>
        <w:t xml:space="preserve">assisted reality </w:t>
      </w:r>
      <w:r w:rsidRPr="2CEA0D47" w:rsidR="7B479452">
        <w:rPr>
          <w:color w:val="000000" w:themeColor="text1"/>
        </w:rPr>
        <w:t>wearables</w:t>
      </w:r>
      <w:r w:rsidRPr="2CEA0D47" w:rsidR="2EC14ED9">
        <w:rPr>
          <w:color w:val="000000" w:themeColor="text1"/>
        </w:rPr>
        <w:t xml:space="preserve"> to first responders and paramedics. As Norway is a very rural country, ambulances can often be hours away from the patient, so th</w:t>
      </w:r>
      <w:r w:rsidRPr="2CEA0D47" w:rsidR="118C8B78">
        <w:rPr>
          <w:color w:val="000000" w:themeColor="text1"/>
        </w:rPr>
        <w:t xml:space="preserve">e </w:t>
      </w:r>
      <w:r w:rsidRPr="2CEA0D47" w:rsidR="2EC14ED9">
        <w:rPr>
          <w:color w:val="000000" w:themeColor="text1"/>
        </w:rPr>
        <w:t xml:space="preserve">technology is helping first responders provide eyes on the ground to </w:t>
      </w:r>
      <w:r w:rsidRPr="2CEA0D47" w:rsidR="04C2A762">
        <w:rPr>
          <w:color w:val="000000" w:themeColor="text1"/>
        </w:rPr>
        <w:t xml:space="preserve">a </w:t>
      </w:r>
      <w:r w:rsidRPr="2CEA0D47" w:rsidR="2EC14ED9">
        <w:rPr>
          <w:color w:val="000000" w:themeColor="text1"/>
        </w:rPr>
        <w:t>situation before</w:t>
      </w:r>
      <w:r w:rsidRPr="2CEA0D47" w:rsidR="0C89CED2">
        <w:rPr>
          <w:color w:val="000000" w:themeColor="text1"/>
        </w:rPr>
        <w:t xml:space="preserve"> the</w:t>
      </w:r>
      <w:r w:rsidRPr="2CEA0D47" w:rsidR="2EC14ED9">
        <w:rPr>
          <w:color w:val="000000" w:themeColor="text1"/>
        </w:rPr>
        <w:t xml:space="preserve"> ambulance crew arrive</w:t>
      </w:r>
      <w:r w:rsidRPr="2CEA0D47" w:rsidR="31BB92A7">
        <w:rPr>
          <w:color w:val="000000" w:themeColor="text1"/>
        </w:rPr>
        <w:t>s</w:t>
      </w:r>
      <w:r w:rsidRPr="2CEA0D47" w:rsidR="2EC14ED9">
        <w:rPr>
          <w:color w:val="000000" w:themeColor="text1"/>
        </w:rPr>
        <w:t>. For instance, in the case of a road traffic collision, those</w:t>
      </w:r>
      <w:r w:rsidRPr="2CEA0D47" w:rsidR="165647A3">
        <w:rPr>
          <w:color w:val="000000" w:themeColor="text1"/>
        </w:rPr>
        <w:t xml:space="preserve"> paramedics</w:t>
      </w:r>
      <w:r w:rsidRPr="2CEA0D47" w:rsidR="2EC14ED9">
        <w:rPr>
          <w:color w:val="000000" w:themeColor="text1"/>
        </w:rPr>
        <w:t xml:space="preserve"> who are travelling to the incident can provide patient triage as they know what to prepare, which hospitals to go to and how to </w:t>
      </w:r>
      <w:r w:rsidRPr="2CEA0D47" w:rsidR="5D92F62D">
        <w:rPr>
          <w:color w:val="000000" w:themeColor="text1"/>
        </w:rPr>
        <w:t>prioritize</w:t>
      </w:r>
      <w:r w:rsidRPr="2CEA0D47" w:rsidR="2EC14ED9">
        <w:rPr>
          <w:color w:val="000000" w:themeColor="text1"/>
        </w:rPr>
        <w:t xml:space="preserve"> that patient.</w:t>
      </w:r>
    </w:p>
    <w:p w:rsidR="00B7215F" w:rsidRDefault="00B7215F" w14:paraId="0000001B" w14:textId="77777777"/>
    <w:p w:rsidR="00B7215F" w:rsidRDefault="0C8E0A76" w14:paraId="0000001C" w14:textId="60999615">
      <w:pPr>
        <w:rPr>
          <w:b/>
          <w:bCs/>
          <w:color w:val="00B0F0"/>
          <w:sz w:val="28"/>
          <w:szCs w:val="28"/>
        </w:rPr>
      </w:pPr>
      <w:r w:rsidRPr="2CEA0D47">
        <w:rPr>
          <w:b/>
          <w:bCs/>
          <w:color w:val="00B0F0"/>
          <w:sz w:val="28"/>
          <w:szCs w:val="28"/>
        </w:rPr>
        <w:lastRenderedPageBreak/>
        <w:t xml:space="preserve">Emerging </w:t>
      </w:r>
      <w:r w:rsidRPr="2CEA0D47" w:rsidR="02DD809A">
        <w:rPr>
          <w:b/>
          <w:bCs/>
          <w:color w:val="00B0F0"/>
          <w:sz w:val="28"/>
          <w:szCs w:val="28"/>
        </w:rPr>
        <w:t>use</w:t>
      </w:r>
      <w:r w:rsidRPr="2CEA0D47" w:rsidR="78B8F86A">
        <w:rPr>
          <w:b/>
          <w:bCs/>
          <w:color w:val="00B0F0"/>
          <w:sz w:val="28"/>
          <w:szCs w:val="28"/>
        </w:rPr>
        <w:t xml:space="preserve"> cases for </w:t>
      </w:r>
      <w:r w:rsidRPr="2CEA0D47" w:rsidR="7EAD2F27">
        <w:rPr>
          <w:b/>
          <w:bCs/>
          <w:color w:val="00B0F0"/>
          <w:sz w:val="28"/>
          <w:szCs w:val="28"/>
        </w:rPr>
        <w:t>Assisted Reality</w:t>
      </w:r>
    </w:p>
    <w:p w:rsidR="00B7215F" w:rsidRDefault="00B7215F" w14:paraId="0000001D" w14:textId="77777777"/>
    <w:p w:rsidR="00B7215F" w:rsidRDefault="2001F042" w14:paraId="28DFBBF0" w14:textId="185B2312">
      <w:r>
        <w:t xml:space="preserve">Whilst the above use cases are already in practice today, we’re only just scratching the surface in terms of the capabilities of this technology. </w:t>
      </w:r>
    </w:p>
    <w:p w:rsidR="00B7215F" w:rsidRDefault="00B7215F" w14:paraId="3EE54CF9" w14:textId="24F1BBAF"/>
    <w:p w:rsidR="00B7215F" w:rsidP="217B5EAF" w:rsidRDefault="20703867" w14:paraId="3594A8DD" w14:textId="7B3B8CE5">
      <w:r w:rsidRPr="217B5EAF">
        <w:rPr>
          <w:b/>
          <w:bCs/>
        </w:rPr>
        <w:t>Hazardous Environments</w:t>
      </w:r>
    </w:p>
    <w:p w:rsidR="00B7215F" w:rsidRDefault="27CA0863" w14:paraId="13D154B2" w14:textId="57DB2409">
      <w:r>
        <w:t xml:space="preserve">Other areas in healthcare that will seriously benefit from </w:t>
      </w:r>
      <w:r w:rsidR="58110C18">
        <w:t>assisted reality</w:t>
      </w:r>
      <w:r w:rsidR="0BF62E1C">
        <w:t xml:space="preserve"> </w:t>
      </w:r>
      <w:r>
        <w:t xml:space="preserve">wearables being deployed are hazardous environments. The COVID-19 pandemic is a prime example, where you had to have limited numbers of people on </w:t>
      </w:r>
      <w:r w:rsidR="5EED7AF5">
        <w:t xml:space="preserve">hospital </w:t>
      </w:r>
      <w:r>
        <w:t xml:space="preserve">wards. The ability to take an </w:t>
      </w:r>
      <w:r w:rsidR="6B3003C2">
        <w:t>assisted reality</w:t>
      </w:r>
      <w:r w:rsidR="15811F75">
        <w:t xml:space="preserve"> </w:t>
      </w:r>
      <w:r>
        <w:t xml:space="preserve">head-mounted wearable </w:t>
      </w:r>
      <w:r w:rsidR="6E081A80">
        <w:t xml:space="preserve">into a heavily limited environment </w:t>
      </w:r>
      <w:r>
        <w:t xml:space="preserve">and </w:t>
      </w:r>
      <w:r w:rsidR="1F1774CD">
        <w:t>have remote guidance</w:t>
      </w:r>
      <w:r>
        <w:t xml:space="preserve"> is invaluable. This also applies to remote patient assessment and second opinions. </w:t>
      </w:r>
    </w:p>
    <w:p w:rsidR="00B7215F" w:rsidP="364775EC" w:rsidRDefault="00B7215F" w14:paraId="008B17A1" w14:textId="66EF1460"/>
    <w:p w:rsidR="00B7215F" w:rsidP="364775EC" w:rsidRDefault="771EE1D9" w14:paraId="3F8F5BB7" w14:textId="0E273641">
      <w:pPr>
        <w:jc w:val="center"/>
      </w:pPr>
      <w:r>
        <w:rPr>
          <w:noProof/>
          <w:color w:val="2B579A"/>
          <w:shd w:val="clear" w:color="auto" w:fill="E6E6E6"/>
        </w:rPr>
        <w:drawing>
          <wp:inline distT="0" distB="0" distL="0" distR="0" wp14:anchorId="48928FAE" wp14:editId="51984C01">
            <wp:extent cx="4572000" cy="2914650"/>
            <wp:effectExtent l="0" t="0" r="0" b="0"/>
            <wp:docPr id="1970082804" name="Picture 1970082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4572000" cy="2914650"/>
                    </a:xfrm>
                    <a:prstGeom prst="rect">
                      <a:avLst/>
                    </a:prstGeom>
                  </pic:spPr>
                </pic:pic>
              </a:graphicData>
            </a:graphic>
          </wp:inline>
        </w:drawing>
      </w:r>
    </w:p>
    <w:p w:rsidR="364775EC" w:rsidP="364775EC" w:rsidRDefault="364775EC" w14:paraId="5817F80B" w14:textId="32130EA2"/>
    <w:p w:rsidR="00B7215F" w:rsidRDefault="27CA0863" w14:paraId="0000001E" w14:textId="1641EA51">
      <w:r>
        <w:t xml:space="preserve">For instance, </w:t>
      </w:r>
      <w:r w:rsidR="2B909776">
        <w:t>assisted reality</w:t>
      </w:r>
      <w:r w:rsidR="3B6366AE">
        <w:t xml:space="preserve"> </w:t>
      </w:r>
      <w:r>
        <w:t>enables the wearer to have immediate access to an expert who may be based in a completely different location or only have a small window to speak with a patient in between their own meetings. Therefore, an experienced doctor, consultant, physician, can join a video call and guide the person on the ground and give that second opinion or assessment remotely.</w:t>
      </w:r>
    </w:p>
    <w:p w:rsidR="00B7215F" w:rsidP="364775EC" w:rsidRDefault="00B7215F" w14:paraId="0000001F" w14:textId="08286153"/>
    <w:p w:rsidR="721B8248" w:rsidP="217B5EAF" w:rsidRDefault="721B8248" w14:paraId="509CA87C" w14:textId="52C09E7E">
      <w:r w:rsidRPr="217B5EAF">
        <w:rPr>
          <w:b/>
          <w:bCs/>
        </w:rPr>
        <w:t>Facilities Management</w:t>
      </w:r>
    </w:p>
    <w:p w:rsidR="00B7215F" w:rsidRDefault="27CA0863" w14:paraId="4AEE66EE" w14:textId="100A10E8">
      <w:proofErr w:type="gramStart"/>
      <w:r>
        <w:t>Looking ahead</w:t>
      </w:r>
      <w:r w:rsidR="6AAD86E8">
        <w:t>,</w:t>
      </w:r>
      <w:r>
        <w:t xml:space="preserve"> there</w:t>
      </w:r>
      <w:proofErr w:type="gramEnd"/>
      <w:r>
        <w:t xml:space="preserve"> are additional use cases </w:t>
      </w:r>
      <w:r w:rsidR="0E42CDD7">
        <w:t>to</w:t>
      </w:r>
      <w:r>
        <w:t xml:space="preserve"> be explored </w:t>
      </w:r>
      <w:r w:rsidR="5DE6576B">
        <w:t xml:space="preserve">which </w:t>
      </w:r>
      <w:r>
        <w:t xml:space="preserve">will provide significant value. One such example is facilities management. </w:t>
      </w:r>
      <w:r w:rsidR="5A6D77B6">
        <w:t>I</w:t>
      </w:r>
      <w:r>
        <w:t xml:space="preserve">f we step away from </w:t>
      </w:r>
      <w:r w:rsidR="59594ACB">
        <w:t>direct patient care</w:t>
      </w:r>
      <w:r>
        <w:t xml:space="preserve"> and look at the hospital</w:t>
      </w:r>
      <w:r w:rsidR="646EC484">
        <w:t>’s facilities</w:t>
      </w:r>
      <w:r>
        <w:t xml:space="preserve">, they're filled with complex machinery. </w:t>
      </w:r>
      <w:r w:rsidR="0C9E832C">
        <w:t>With a lot of it being l</w:t>
      </w:r>
      <w:r w:rsidR="7EDE98CD">
        <w:t>e</w:t>
      </w:r>
      <w:r w:rsidR="0C9E832C">
        <w:t>gacy equipment due to a lack of funding,</w:t>
      </w:r>
      <w:r w:rsidR="4D52C0A9">
        <w:t xml:space="preserve"> machinery is more likely to</w:t>
      </w:r>
      <w:r w:rsidR="60753AE0">
        <w:t xml:space="preserve"> </w:t>
      </w:r>
      <w:r>
        <w:t>break down or require repair</w:t>
      </w:r>
      <w:r w:rsidR="478DF175">
        <w:t>s at a moment’s notice.</w:t>
      </w:r>
    </w:p>
    <w:p w:rsidR="00B7215F" w:rsidRDefault="00B7215F" w14:paraId="0B0498BD" w14:textId="6AF1B014"/>
    <w:p w:rsidR="5F8E2073" w:rsidP="364775EC" w:rsidRDefault="5F8E2073" w14:paraId="30DF288F" w14:textId="1B54FEBA">
      <w:pPr>
        <w:jc w:val="center"/>
      </w:pPr>
      <w:r>
        <w:rPr>
          <w:noProof/>
          <w:color w:val="2B579A"/>
          <w:shd w:val="clear" w:color="auto" w:fill="E6E6E6"/>
        </w:rPr>
        <w:lastRenderedPageBreak/>
        <w:drawing>
          <wp:inline distT="0" distB="0" distL="0" distR="0" wp14:anchorId="1D5E1BFD" wp14:editId="65F75587">
            <wp:extent cx="4166886" cy="2569580"/>
            <wp:effectExtent l="0" t="0" r="0" b="0"/>
            <wp:docPr id="1566619910" name="Picture 1566619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180529" cy="2577993"/>
                    </a:xfrm>
                    <a:prstGeom prst="rect">
                      <a:avLst/>
                    </a:prstGeom>
                  </pic:spPr>
                </pic:pic>
              </a:graphicData>
            </a:graphic>
          </wp:inline>
        </w:drawing>
      </w:r>
    </w:p>
    <w:p w:rsidR="364775EC" w:rsidP="364775EC" w:rsidRDefault="364775EC" w14:paraId="02C9FCBA" w14:textId="1B54FEBA"/>
    <w:p w:rsidR="00B7215F" w:rsidRDefault="137F1935" w14:paraId="00000021" w14:textId="66D34FF0">
      <w:r>
        <w:t xml:space="preserve">Assisted reality </w:t>
      </w:r>
      <w:r w:rsidR="27CA0863">
        <w:t xml:space="preserve">wearables have the capability to improve the process of scheduled maintenance and pre-scheduled </w:t>
      </w:r>
      <w:r w:rsidR="6ED68691">
        <w:t xml:space="preserve">equipment </w:t>
      </w:r>
      <w:r w:rsidR="27CA0863">
        <w:t>checks,</w:t>
      </w:r>
      <w:r w:rsidR="6E235C9E">
        <w:t xml:space="preserve"> or simply reduce downtime. P</w:t>
      </w:r>
      <w:r w:rsidR="27CA0863">
        <w:t xml:space="preserve">eople on the ground can get in touch with specialists from the equipment manufacturers via the device and carry out the work in real time, rather than wait for a visit from a </w:t>
      </w:r>
      <w:proofErr w:type="gramStart"/>
      <w:r w:rsidR="27CA0863">
        <w:t>technician</w:t>
      </w:r>
      <w:proofErr w:type="gramEnd"/>
    </w:p>
    <w:p w:rsidR="00B7215F" w:rsidRDefault="00B7215F" w14:paraId="00000029" w14:textId="77777777"/>
    <w:p w:rsidR="00B7215F" w:rsidP="217B5EAF" w:rsidRDefault="00AB3D76" w14:paraId="0000002A" w14:textId="77777777">
      <w:pPr>
        <w:rPr>
          <w:b/>
          <w:bCs/>
          <w:color w:val="00B0F0"/>
          <w:sz w:val="28"/>
          <w:szCs w:val="28"/>
        </w:rPr>
      </w:pPr>
      <w:r w:rsidRPr="217B5EAF">
        <w:rPr>
          <w:b/>
          <w:bCs/>
          <w:color w:val="00B0F0"/>
          <w:sz w:val="28"/>
          <w:szCs w:val="28"/>
        </w:rPr>
        <w:t>How this technology is geared up for frontline healthcare workers</w:t>
      </w:r>
    </w:p>
    <w:p w:rsidR="00B7215F" w:rsidRDefault="78B8F86A" w14:paraId="0000002D" w14:textId="2F6FD15C">
      <w:r>
        <w:t>It’s important to note that a key component is the environment</w:t>
      </w:r>
      <w:r w:rsidR="3ED8D3D0">
        <w:t xml:space="preserve"> in which </w:t>
      </w:r>
      <w:r w:rsidR="76F311D7">
        <w:t xml:space="preserve">assisted reality </w:t>
      </w:r>
      <w:r>
        <w:t xml:space="preserve">is </w:t>
      </w:r>
      <w:r w:rsidR="03E9CE70">
        <w:t xml:space="preserve">being </w:t>
      </w:r>
      <w:r>
        <w:t xml:space="preserve">used. </w:t>
      </w:r>
      <w:r w:rsidR="0674D124">
        <w:t>I</w:t>
      </w:r>
      <w:r>
        <w:t>n the community, you're not going to be connecting to a patient's Wi-Fi when you go into their house, because that would present far too many issues with security</w:t>
      </w:r>
      <w:r w:rsidR="296CDF62">
        <w:t xml:space="preserve"> compliance</w:t>
      </w:r>
      <w:r>
        <w:t xml:space="preserve"> and connectivity. To combat this, </w:t>
      </w:r>
      <w:r w:rsidR="6E07F2F1">
        <w:t xml:space="preserve">RealWear </w:t>
      </w:r>
      <w:r w:rsidR="7C32FDB4">
        <w:t xml:space="preserve">has </w:t>
      </w:r>
      <w:r w:rsidR="2DD2690D">
        <w:t xml:space="preserve">released </w:t>
      </w:r>
      <w:r w:rsidR="2009EE8F">
        <w:t xml:space="preserve">a </w:t>
      </w:r>
      <w:r>
        <w:t>4G modem</w:t>
      </w:r>
      <w:r w:rsidR="115285DB">
        <w:t xml:space="preserve"> </w:t>
      </w:r>
      <w:r w:rsidR="32521058">
        <w:t>that</w:t>
      </w:r>
      <w:r>
        <w:t xml:space="preserve"> can be plugged </w:t>
      </w:r>
      <w:r w:rsidR="36E7A1B0">
        <w:t xml:space="preserve">directly </w:t>
      </w:r>
      <w:r>
        <w:t xml:space="preserve">into a headset and can connect the device </w:t>
      </w:r>
      <w:r w:rsidR="2425B712">
        <w:t>where</w:t>
      </w:r>
      <w:r w:rsidR="0AF8B840">
        <w:t>ver</w:t>
      </w:r>
      <w:r w:rsidR="2425B712">
        <w:t xml:space="preserve"> 4G connectivity is available</w:t>
      </w:r>
      <w:r w:rsidR="49F9829B">
        <w:t>.</w:t>
      </w:r>
      <w:r>
        <w:t xml:space="preserve"> </w:t>
      </w:r>
      <w:r w:rsidR="24EC9E26">
        <w:t xml:space="preserve">This </w:t>
      </w:r>
      <w:r>
        <w:t xml:space="preserve">means that the </w:t>
      </w:r>
      <w:r w:rsidR="3923F35B">
        <w:t xml:space="preserve">user </w:t>
      </w:r>
      <w:r>
        <w:t>wearing the device is always securely connected and can step into any environment</w:t>
      </w:r>
      <w:r w:rsidR="25EE9486">
        <w:t xml:space="preserve"> with the necessary support</w:t>
      </w:r>
      <w:r>
        <w:t>.</w:t>
      </w:r>
      <w:r w:rsidR="6E38377C">
        <w:t xml:space="preserve"> As the </w:t>
      </w:r>
      <w:proofErr w:type="spellStart"/>
      <w:r w:rsidR="2E3530D5">
        <w:t>W</w:t>
      </w:r>
      <w:r w:rsidR="6E38377C">
        <w:t>orkband</w:t>
      </w:r>
      <w:proofErr w:type="spellEnd"/>
      <w:r w:rsidR="6E38377C">
        <w:t xml:space="preserve"> included with each device isn’t suitable in terms of infection control</w:t>
      </w:r>
      <w:r w:rsidR="3FF38378">
        <w:t>,</w:t>
      </w:r>
      <w:r>
        <w:t xml:space="preserve"> </w:t>
      </w:r>
      <w:r w:rsidR="2E6C2C1E">
        <w:t xml:space="preserve">RealWear </w:t>
      </w:r>
      <w:r>
        <w:t xml:space="preserve">also </w:t>
      </w:r>
      <w:r w:rsidR="50106713">
        <w:t xml:space="preserve">has </w:t>
      </w:r>
      <w:r>
        <w:t>overhead bands and different forms of PPE</w:t>
      </w:r>
      <w:r w:rsidR="4BA20335">
        <w:t xml:space="preserve"> mounting solutions</w:t>
      </w:r>
      <w:r>
        <w:t xml:space="preserve"> that are wipeable with up to 97% ethanol</w:t>
      </w:r>
      <w:r w:rsidR="4C9CEBE8">
        <w:t xml:space="preserve">. This </w:t>
      </w:r>
      <w:r>
        <w:t>keep</w:t>
      </w:r>
      <w:r w:rsidR="1810073C">
        <w:t xml:space="preserve">s </w:t>
      </w:r>
      <w:r>
        <w:t xml:space="preserve">the device </w:t>
      </w:r>
      <w:r w:rsidR="0BB92CB0">
        <w:t>sanitized</w:t>
      </w:r>
      <w:r>
        <w:t xml:space="preserve">, so that </w:t>
      </w:r>
      <w:r w:rsidR="1C3E4DDE">
        <w:t xml:space="preserve">it </w:t>
      </w:r>
      <w:r>
        <w:t xml:space="preserve">can be used in </w:t>
      </w:r>
      <w:r w:rsidR="574B5FC0">
        <w:t>sterilization</w:t>
      </w:r>
      <w:r>
        <w:t xml:space="preserve"> units as well.</w:t>
      </w:r>
    </w:p>
    <w:p w:rsidR="00B7215F" w:rsidP="2CEA0D47" w:rsidRDefault="00B7215F" w14:paraId="0000002F" w14:textId="7332D85E"/>
    <w:p w:rsidR="00B7215F" w:rsidRDefault="1A63939C" w14:paraId="00000030" w14:textId="3B30328B">
      <w:r>
        <w:t xml:space="preserve">Assisted Reality </w:t>
      </w:r>
      <w:r w:rsidR="78B8F86A">
        <w:t xml:space="preserve">wearables are actively improving and speeding up the effectiveness of patient outcomes in the healthcare settings that have deployed this technology, and </w:t>
      </w:r>
      <w:r w:rsidR="4847D17E">
        <w:t>we’re just scratching the surface, with more and more use cases becoming apparent</w:t>
      </w:r>
      <w:r w:rsidR="78B8F86A">
        <w:t>. The key factor in this is accessibility</w:t>
      </w:r>
      <w:r w:rsidR="1C7B5C94">
        <w:t xml:space="preserve">. </w:t>
      </w:r>
      <w:r w:rsidR="6C4634F9">
        <w:t>There’s</w:t>
      </w:r>
      <w:r w:rsidR="78B8F86A">
        <w:t xml:space="preserve"> </w:t>
      </w:r>
      <w:r w:rsidR="5372C59B">
        <w:t xml:space="preserve">a </w:t>
      </w:r>
      <w:r w:rsidR="78B8F86A">
        <w:t xml:space="preserve">small learning curve in </w:t>
      </w:r>
      <w:r w:rsidR="7132D3E5">
        <w:t>getting to grips with</w:t>
      </w:r>
      <w:r w:rsidR="424D5274">
        <w:t xml:space="preserve"> </w:t>
      </w:r>
      <w:r w:rsidR="78B8F86A">
        <w:t>this technology</w:t>
      </w:r>
      <w:r w:rsidR="7C17E969">
        <w:t>,</w:t>
      </w:r>
      <w:r w:rsidR="770E04AE">
        <w:t xml:space="preserve"> so deployment can be carried out quickly</w:t>
      </w:r>
      <w:r w:rsidR="78B8F86A">
        <w:t xml:space="preserve">. Once adopted, </w:t>
      </w:r>
      <w:r w:rsidR="54D1ADF6">
        <w:t xml:space="preserve">assisted reality </w:t>
      </w:r>
      <w:r w:rsidR="78B8F86A">
        <w:t xml:space="preserve">wearables ease the strains on the day-to-day </w:t>
      </w:r>
      <w:r w:rsidR="40EB9263">
        <w:t xml:space="preserve">requirements </w:t>
      </w:r>
      <w:r w:rsidR="78B8F86A">
        <w:t>of people's roles within healthcare and, like</w:t>
      </w:r>
      <w:r w:rsidR="1A39BDE9">
        <w:t xml:space="preserve"> all</w:t>
      </w:r>
      <w:r w:rsidR="78B8F86A">
        <w:t xml:space="preserve"> advancements in modern medicine, will</w:t>
      </w:r>
      <w:r w:rsidR="4C9D650F">
        <w:t xml:space="preserve"> ultimately</w:t>
      </w:r>
      <w:r w:rsidR="78B8F86A">
        <w:t xml:space="preserve"> help to</w:t>
      </w:r>
      <w:r w:rsidR="1653A3AE">
        <w:t xml:space="preserve"> improve patient outcomes and</w:t>
      </w:r>
      <w:r w:rsidR="78B8F86A">
        <w:t xml:space="preserve"> save lives.</w:t>
      </w:r>
    </w:p>
    <w:p w:rsidR="217B5EAF" w:rsidP="217B5EAF" w:rsidRDefault="217B5EAF" w14:paraId="437282F9" w14:textId="119E9B4D"/>
    <w:p w:rsidR="0C0BA5A6" w:rsidP="217B5EAF" w:rsidRDefault="0C0BA5A6" w14:paraId="1197C916" w14:textId="11CDB264">
      <w:pPr>
        <w:rPr>
          <w:b/>
          <w:bCs/>
        </w:rPr>
      </w:pPr>
      <w:r w:rsidRPr="217B5EAF">
        <w:rPr>
          <w:b/>
          <w:bCs/>
        </w:rPr>
        <w:t>Contact details:</w:t>
      </w:r>
    </w:p>
    <w:p w:rsidR="0C0BA5A6" w:rsidP="217B5EAF" w:rsidRDefault="0C0BA5A6" w14:paraId="3BC5296C" w14:textId="6B5107BF">
      <w:r w:rsidR="0C0BA5A6">
        <w:rPr/>
        <w:t>Ben Wright</w:t>
      </w:r>
    </w:p>
    <w:p w:rsidR="5C4AD4A1" w:rsidP="63B8A4C6" w:rsidRDefault="5C4AD4A1" w14:paraId="43148EBF" w14:textId="56053686">
      <w:pPr>
        <w:pStyle w:val="Normal"/>
      </w:pPr>
      <w:r w:rsidRPr="63B8A4C6" w:rsidR="5C4AD4A1">
        <w:rPr>
          <w:rFonts w:ascii="Arial" w:hAnsi="Arial" w:eastAsia="Arial" w:cs="Arial"/>
          <w:noProof w:val="0"/>
          <w:sz w:val="22"/>
          <w:szCs w:val="22"/>
          <w:lang w:val="en-US"/>
        </w:rPr>
        <w:t>Territory Manager (UK&amp;I) &amp; NHS Lead</w:t>
      </w:r>
    </w:p>
    <w:p w:rsidR="0C0BA5A6" w:rsidP="217B5EAF" w:rsidRDefault="00000000" w14:paraId="37776918" w14:textId="50FB5204">
      <w:hyperlink r:id="rId14">
        <w:r w:rsidRPr="217B5EAF" w:rsidR="0C0BA5A6">
          <w:rPr>
            <w:rStyle w:val="Hyperlink"/>
          </w:rPr>
          <w:t>Ben.wright@realwear.com</w:t>
        </w:r>
      </w:hyperlink>
      <w:r w:rsidR="0C0BA5A6">
        <w:t xml:space="preserve"> </w:t>
      </w:r>
    </w:p>
    <w:p w:rsidR="00850D7F" w:rsidP="217B5EAF" w:rsidRDefault="00850D7F" w14:paraId="76806514" w14:textId="559F2CFF">
      <w:r>
        <w:t xml:space="preserve">Ben Wright’s LinkedIn page (tracking link): </w:t>
      </w:r>
      <w:hyperlink w:history="1" r:id="rId15">
        <w:r w:rsidRPr="0032715D">
          <w:rPr>
            <w:rStyle w:val="Hyperlink"/>
          </w:rPr>
          <w:t>https://bit.ly/3Z29z34</w:t>
        </w:r>
      </w:hyperlink>
      <w:r>
        <w:t xml:space="preserve"> </w:t>
      </w:r>
    </w:p>
    <w:p w:rsidR="00B7215F" w:rsidP="00CD7CC1" w:rsidRDefault="00850D7F" w14:paraId="00000035" w14:textId="0E0FA9AF">
      <w:r>
        <w:t xml:space="preserve">Website tracking link: </w:t>
      </w:r>
      <w:hyperlink w:history="1" r:id="rId16">
        <w:r w:rsidRPr="0032715D">
          <w:rPr>
            <w:rStyle w:val="Hyperlink"/>
          </w:rPr>
          <w:t>https://bit.ly/42nz8yl</w:t>
        </w:r>
      </w:hyperlink>
      <w:r>
        <w:t xml:space="preserve"> </w:t>
      </w:r>
    </w:p>
    <w:sectPr w:rsidR="00B7215F">
      <w:pgSz w:w="11909" w:h="16834" w:orient="portrait"/>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intelligence2.xml><?xml version="1.0" encoding="utf-8"?>
<int2:intelligence xmlns:int2="http://schemas.microsoft.com/office/intelligence/2020/intelligence" xmlns:oel="http://schemas.microsoft.com/office/2019/extlst">
  <int2:observations>
    <int2:textHash int2:hashCode="I9jgFWBiFlyjc2" int2:id="cd4r0Jof">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70242AE"/>
    <w:multiLevelType w:val="multilevel"/>
    <w:tmpl w:val="03F8BF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2F6AA14"/>
    <w:multiLevelType w:val="hybridMultilevel"/>
    <w:tmpl w:val="B6A0AA94"/>
    <w:lvl w:ilvl="0" w:tplc="7BA00ACE">
      <w:start w:val="1"/>
      <w:numFmt w:val="bullet"/>
      <w:lvlText w:val=""/>
      <w:lvlJc w:val="left"/>
      <w:pPr>
        <w:ind w:left="720" w:hanging="360"/>
      </w:pPr>
      <w:rPr>
        <w:rFonts w:hint="default" w:ascii="Wingdings" w:hAnsi="Wingdings"/>
      </w:rPr>
    </w:lvl>
    <w:lvl w:ilvl="1" w:tplc="D43C82D6">
      <w:start w:val="1"/>
      <w:numFmt w:val="bullet"/>
      <w:lvlText w:val=""/>
      <w:lvlJc w:val="left"/>
      <w:pPr>
        <w:ind w:left="1440" w:hanging="360"/>
      </w:pPr>
      <w:rPr>
        <w:rFonts w:hint="default" w:ascii="Wingdings" w:hAnsi="Wingdings"/>
      </w:rPr>
    </w:lvl>
    <w:lvl w:ilvl="2" w:tplc="DD7C6E9C">
      <w:start w:val="1"/>
      <w:numFmt w:val="bullet"/>
      <w:lvlText w:val=""/>
      <w:lvlJc w:val="left"/>
      <w:pPr>
        <w:ind w:left="2160" w:hanging="360"/>
      </w:pPr>
      <w:rPr>
        <w:rFonts w:hint="default" w:ascii="Wingdings" w:hAnsi="Wingdings"/>
      </w:rPr>
    </w:lvl>
    <w:lvl w:ilvl="3" w:tplc="E534A12C">
      <w:start w:val="1"/>
      <w:numFmt w:val="bullet"/>
      <w:lvlText w:val=""/>
      <w:lvlJc w:val="left"/>
      <w:pPr>
        <w:ind w:left="2880" w:hanging="360"/>
      </w:pPr>
      <w:rPr>
        <w:rFonts w:hint="default" w:ascii="Symbol" w:hAnsi="Symbol"/>
      </w:rPr>
    </w:lvl>
    <w:lvl w:ilvl="4" w:tplc="C396CBBE">
      <w:start w:val="1"/>
      <w:numFmt w:val="bullet"/>
      <w:lvlText w:val="o"/>
      <w:lvlJc w:val="left"/>
      <w:pPr>
        <w:ind w:left="3600" w:hanging="360"/>
      </w:pPr>
      <w:rPr>
        <w:rFonts w:hint="default" w:ascii="Courier New" w:hAnsi="Courier New"/>
      </w:rPr>
    </w:lvl>
    <w:lvl w:ilvl="5" w:tplc="ADA4120E">
      <w:start w:val="1"/>
      <w:numFmt w:val="bullet"/>
      <w:lvlText w:val=""/>
      <w:lvlJc w:val="left"/>
      <w:pPr>
        <w:ind w:left="4320" w:hanging="360"/>
      </w:pPr>
      <w:rPr>
        <w:rFonts w:hint="default" w:ascii="Wingdings" w:hAnsi="Wingdings"/>
      </w:rPr>
    </w:lvl>
    <w:lvl w:ilvl="6" w:tplc="2716F5AE">
      <w:start w:val="1"/>
      <w:numFmt w:val="bullet"/>
      <w:lvlText w:val=""/>
      <w:lvlJc w:val="left"/>
      <w:pPr>
        <w:ind w:left="5040" w:hanging="360"/>
      </w:pPr>
      <w:rPr>
        <w:rFonts w:hint="default" w:ascii="Symbol" w:hAnsi="Symbol"/>
      </w:rPr>
    </w:lvl>
    <w:lvl w:ilvl="7" w:tplc="9D36AEFA">
      <w:start w:val="1"/>
      <w:numFmt w:val="bullet"/>
      <w:lvlText w:val="o"/>
      <w:lvlJc w:val="left"/>
      <w:pPr>
        <w:ind w:left="5760" w:hanging="360"/>
      </w:pPr>
      <w:rPr>
        <w:rFonts w:hint="default" w:ascii="Courier New" w:hAnsi="Courier New"/>
      </w:rPr>
    </w:lvl>
    <w:lvl w:ilvl="8" w:tplc="23782944">
      <w:start w:val="1"/>
      <w:numFmt w:val="bullet"/>
      <w:lvlText w:val=""/>
      <w:lvlJc w:val="left"/>
      <w:pPr>
        <w:ind w:left="6480" w:hanging="360"/>
      </w:pPr>
      <w:rPr>
        <w:rFonts w:hint="default" w:ascii="Wingdings" w:hAnsi="Wingdings"/>
      </w:rPr>
    </w:lvl>
  </w:abstractNum>
  <w:num w:numId="1" w16cid:durableId="1833372060">
    <w:abstractNumId w:val="1"/>
  </w:num>
  <w:num w:numId="2" w16cid:durableId="9012147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001F042"/>
    <w:rsid w:val="000136F2"/>
    <w:rsid w:val="00050C0E"/>
    <w:rsid w:val="00101A5A"/>
    <w:rsid w:val="001C76C9"/>
    <w:rsid w:val="00215E3B"/>
    <w:rsid w:val="00227C92"/>
    <w:rsid w:val="002650E7"/>
    <w:rsid w:val="002871D9"/>
    <w:rsid w:val="002A64FB"/>
    <w:rsid w:val="00314011"/>
    <w:rsid w:val="00320CCB"/>
    <w:rsid w:val="00354BA0"/>
    <w:rsid w:val="003B354D"/>
    <w:rsid w:val="003B5775"/>
    <w:rsid w:val="00441727"/>
    <w:rsid w:val="0044F598"/>
    <w:rsid w:val="004646A8"/>
    <w:rsid w:val="004918E5"/>
    <w:rsid w:val="004B28A3"/>
    <w:rsid w:val="004D6174"/>
    <w:rsid w:val="00521493"/>
    <w:rsid w:val="005258B5"/>
    <w:rsid w:val="00527745"/>
    <w:rsid w:val="0057AF2A"/>
    <w:rsid w:val="005B11C8"/>
    <w:rsid w:val="005B4758"/>
    <w:rsid w:val="005B5475"/>
    <w:rsid w:val="006E2180"/>
    <w:rsid w:val="0077789B"/>
    <w:rsid w:val="008103B4"/>
    <w:rsid w:val="00826CDD"/>
    <w:rsid w:val="0084552B"/>
    <w:rsid w:val="00850D7F"/>
    <w:rsid w:val="0085901E"/>
    <w:rsid w:val="00881677"/>
    <w:rsid w:val="00891262"/>
    <w:rsid w:val="00944723"/>
    <w:rsid w:val="00976119"/>
    <w:rsid w:val="00980B8B"/>
    <w:rsid w:val="00A2130B"/>
    <w:rsid w:val="00A62BD1"/>
    <w:rsid w:val="00AB3D76"/>
    <w:rsid w:val="00AC56C0"/>
    <w:rsid w:val="00B35F52"/>
    <w:rsid w:val="00B45A84"/>
    <w:rsid w:val="00B5536E"/>
    <w:rsid w:val="00B7215F"/>
    <w:rsid w:val="00CAA644"/>
    <w:rsid w:val="00CB1980"/>
    <w:rsid w:val="00CD7CC1"/>
    <w:rsid w:val="00DF3D1B"/>
    <w:rsid w:val="00E11321"/>
    <w:rsid w:val="00EA35E7"/>
    <w:rsid w:val="00EC53F0"/>
    <w:rsid w:val="00F42833"/>
    <w:rsid w:val="00F66975"/>
    <w:rsid w:val="00F750D5"/>
    <w:rsid w:val="00FC5143"/>
    <w:rsid w:val="00FD82CD"/>
    <w:rsid w:val="00FF2A21"/>
    <w:rsid w:val="0111D989"/>
    <w:rsid w:val="01165E88"/>
    <w:rsid w:val="013E5D37"/>
    <w:rsid w:val="016B9BFA"/>
    <w:rsid w:val="0183E98C"/>
    <w:rsid w:val="01AE402B"/>
    <w:rsid w:val="01B5C0B5"/>
    <w:rsid w:val="01C69274"/>
    <w:rsid w:val="0203D31F"/>
    <w:rsid w:val="022298D5"/>
    <w:rsid w:val="022E0624"/>
    <w:rsid w:val="027905E6"/>
    <w:rsid w:val="02A18A3B"/>
    <w:rsid w:val="02A8746F"/>
    <w:rsid w:val="02C047DA"/>
    <w:rsid w:val="02D5E9B2"/>
    <w:rsid w:val="02DD809A"/>
    <w:rsid w:val="0326272B"/>
    <w:rsid w:val="035BB49A"/>
    <w:rsid w:val="03992253"/>
    <w:rsid w:val="039FDA6E"/>
    <w:rsid w:val="03A238A4"/>
    <w:rsid w:val="03E9CE70"/>
    <w:rsid w:val="042BCF3F"/>
    <w:rsid w:val="044D9303"/>
    <w:rsid w:val="047E48AA"/>
    <w:rsid w:val="048982F5"/>
    <w:rsid w:val="04B8B79E"/>
    <w:rsid w:val="04C2A762"/>
    <w:rsid w:val="04DE461C"/>
    <w:rsid w:val="04DFB275"/>
    <w:rsid w:val="04EBC7E8"/>
    <w:rsid w:val="0509D43E"/>
    <w:rsid w:val="05176689"/>
    <w:rsid w:val="0533EBFD"/>
    <w:rsid w:val="05554688"/>
    <w:rsid w:val="05689585"/>
    <w:rsid w:val="056ECA57"/>
    <w:rsid w:val="059AFE8B"/>
    <w:rsid w:val="05ECCE76"/>
    <w:rsid w:val="05FDA4A6"/>
    <w:rsid w:val="0603DFBB"/>
    <w:rsid w:val="062D3D9B"/>
    <w:rsid w:val="066CBAB7"/>
    <w:rsid w:val="0674D124"/>
    <w:rsid w:val="067E3AB9"/>
    <w:rsid w:val="0680ADD5"/>
    <w:rsid w:val="06AC3DD9"/>
    <w:rsid w:val="06DB4F77"/>
    <w:rsid w:val="0704D93C"/>
    <w:rsid w:val="0710BCA5"/>
    <w:rsid w:val="071DEE5E"/>
    <w:rsid w:val="072BACB6"/>
    <w:rsid w:val="0730B103"/>
    <w:rsid w:val="076AEFAB"/>
    <w:rsid w:val="07952106"/>
    <w:rsid w:val="07B2DAF7"/>
    <w:rsid w:val="07CE38FB"/>
    <w:rsid w:val="07E4E643"/>
    <w:rsid w:val="0860AADC"/>
    <w:rsid w:val="08748936"/>
    <w:rsid w:val="08B37C28"/>
    <w:rsid w:val="08CFE2A8"/>
    <w:rsid w:val="08DC2118"/>
    <w:rsid w:val="08F2D78F"/>
    <w:rsid w:val="090E5C40"/>
    <w:rsid w:val="091B636D"/>
    <w:rsid w:val="092806CA"/>
    <w:rsid w:val="094952D0"/>
    <w:rsid w:val="099B2A63"/>
    <w:rsid w:val="09AC64D8"/>
    <w:rsid w:val="09EC09B4"/>
    <w:rsid w:val="0A0F1BF2"/>
    <w:rsid w:val="0A19D9B9"/>
    <w:rsid w:val="0A356159"/>
    <w:rsid w:val="0A606D3B"/>
    <w:rsid w:val="0A7E8728"/>
    <w:rsid w:val="0A9B1BE0"/>
    <w:rsid w:val="0AC7A99E"/>
    <w:rsid w:val="0ADE3910"/>
    <w:rsid w:val="0AF8B840"/>
    <w:rsid w:val="0B51CA4D"/>
    <w:rsid w:val="0B525890"/>
    <w:rsid w:val="0B73DB54"/>
    <w:rsid w:val="0BB2701A"/>
    <w:rsid w:val="0BB92CB0"/>
    <w:rsid w:val="0BF62E1C"/>
    <w:rsid w:val="0BFC910D"/>
    <w:rsid w:val="0C005A4B"/>
    <w:rsid w:val="0C0BA5A6"/>
    <w:rsid w:val="0C2681A9"/>
    <w:rsid w:val="0C741524"/>
    <w:rsid w:val="0C89CED2"/>
    <w:rsid w:val="0C8E0A76"/>
    <w:rsid w:val="0C95F514"/>
    <w:rsid w:val="0C9E832C"/>
    <w:rsid w:val="0CF73EA3"/>
    <w:rsid w:val="0D3DCEF2"/>
    <w:rsid w:val="0D3F0CC1"/>
    <w:rsid w:val="0D5AA5BA"/>
    <w:rsid w:val="0D765067"/>
    <w:rsid w:val="0D77739A"/>
    <w:rsid w:val="0D9074E3"/>
    <w:rsid w:val="0D95DD72"/>
    <w:rsid w:val="0DA219A9"/>
    <w:rsid w:val="0DDD0089"/>
    <w:rsid w:val="0DF16053"/>
    <w:rsid w:val="0E42CDD7"/>
    <w:rsid w:val="0E4B7CA7"/>
    <w:rsid w:val="0E59A1D1"/>
    <w:rsid w:val="0E6E6978"/>
    <w:rsid w:val="0EA2D5FF"/>
    <w:rsid w:val="0ED05F92"/>
    <w:rsid w:val="0EEA23AE"/>
    <w:rsid w:val="0EFBBAF2"/>
    <w:rsid w:val="0EFBE206"/>
    <w:rsid w:val="0F051273"/>
    <w:rsid w:val="0F3DEA0A"/>
    <w:rsid w:val="0F467C92"/>
    <w:rsid w:val="0FA95806"/>
    <w:rsid w:val="104DD83C"/>
    <w:rsid w:val="10822AD1"/>
    <w:rsid w:val="1088DA5D"/>
    <w:rsid w:val="10F2DC5B"/>
    <w:rsid w:val="11030871"/>
    <w:rsid w:val="112BDC12"/>
    <w:rsid w:val="113B6ADC"/>
    <w:rsid w:val="113D1FDC"/>
    <w:rsid w:val="115285DB"/>
    <w:rsid w:val="11884F07"/>
    <w:rsid w:val="118C8B78"/>
    <w:rsid w:val="11AEE339"/>
    <w:rsid w:val="11C8E3B3"/>
    <w:rsid w:val="11F74E6A"/>
    <w:rsid w:val="11FC6B96"/>
    <w:rsid w:val="1237D2DB"/>
    <w:rsid w:val="12403A3C"/>
    <w:rsid w:val="12D250A3"/>
    <w:rsid w:val="12E2C865"/>
    <w:rsid w:val="12E6BA21"/>
    <w:rsid w:val="12ED3FBA"/>
    <w:rsid w:val="1365252A"/>
    <w:rsid w:val="13694FE3"/>
    <w:rsid w:val="137F1935"/>
    <w:rsid w:val="1392E199"/>
    <w:rsid w:val="13A09AFC"/>
    <w:rsid w:val="13AA6C12"/>
    <w:rsid w:val="13B1A3FD"/>
    <w:rsid w:val="13B6AF04"/>
    <w:rsid w:val="13C98A37"/>
    <w:rsid w:val="13F3A594"/>
    <w:rsid w:val="13F43D0C"/>
    <w:rsid w:val="13FEBA48"/>
    <w:rsid w:val="1404171D"/>
    <w:rsid w:val="1405915E"/>
    <w:rsid w:val="149C0ECA"/>
    <w:rsid w:val="149E19F1"/>
    <w:rsid w:val="14B0E9E8"/>
    <w:rsid w:val="14E93729"/>
    <w:rsid w:val="14E987D9"/>
    <w:rsid w:val="152EDCF4"/>
    <w:rsid w:val="15328F6F"/>
    <w:rsid w:val="1542E8FE"/>
    <w:rsid w:val="15463F39"/>
    <w:rsid w:val="1551B8E3"/>
    <w:rsid w:val="157ADFBC"/>
    <w:rsid w:val="15811F75"/>
    <w:rsid w:val="15888DC3"/>
    <w:rsid w:val="15A4E7E6"/>
    <w:rsid w:val="15EB3761"/>
    <w:rsid w:val="1626A252"/>
    <w:rsid w:val="162C3241"/>
    <w:rsid w:val="1653A3AE"/>
    <w:rsid w:val="165647A3"/>
    <w:rsid w:val="1659D5C6"/>
    <w:rsid w:val="168D5AF0"/>
    <w:rsid w:val="1695839D"/>
    <w:rsid w:val="1696BF67"/>
    <w:rsid w:val="169F5C1C"/>
    <w:rsid w:val="16AAB980"/>
    <w:rsid w:val="16D77D21"/>
    <w:rsid w:val="16F46DC1"/>
    <w:rsid w:val="1773BB93"/>
    <w:rsid w:val="178D5490"/>
    <w:rsid w:val="17D0FAD2"/>
    <w:rsid w:val="1810073C"/>
    <w:rsid w:val="1857C087"/>
    <w:rsid w:val="1888D949"/>
    <w:rsid w:val="18AFE582"/>
    <w:rsid w:val="18CA471A"/>
    <w:rsid w:val="18CBD800"/>
    <w:rsid w:val="18FECC80"/>
    <w:rsid w:val="1991C20C"/>
    <w:rsid w:val="19E2F45D"/>
    <w:rsid w:val="1A22A3DD"/>
    <w:rsid w:val="1A2B9949"/>
    <w:rsid w:val="1A311201"/>
    <w:rsid w:val="1A365DED"/>
    <w:rsid w:val="1A39BDE9"/>
    <w:rsid w:val="1A5806B8"/>
    <w:rsid w:val="1A63939C"/>
    <w:rsid w:val="1A687F7B"/>
    <w:rsid w:val="1A6F8F63"/>
    <w:rsid w:val="1A99DC30"/>
    <w:rsid w:val="1AF48FAB"/>
    <w:rsid w:val="1AF6273F"/>
    <w:rsid w:val="1B0C061C"/>
    <w:rsid w:val="1B23529A"/>
    <w:rsid w:val="1B420F8B"/>
    <w:rsid w:val="1B4FFDA5"/>
    <w:rsid w:val="1B6F4588"/>
    <w:rsid w:val="1B7CD008"/>
    <w:rsid w:val="1B8C2B90"/>
    <w:rsid w:val="1BA2EFC2"/>
    <w:rsid w:val="1BA38D85"/>
    <w:rsid w:val="1C2ADA07"/>
    <w:rsid w:val="1C336FB0"/>
    <w:rsid w:val="1C3E4DDE"/>
    <w:rsid w:val="1C65BF09"/>
    <w:rsid w:val="1C67F516"/>
    <w:rsid w:val="1C7B5C94"/>
    <w:rsid w:val="1C7D9B54"/>
    <w:rsid w:val="1C9327CF"/>
    <w:rsid w:val="1CB30D8D"/>
    <w:rsid w:val="1CB4360C"/>
    <w:rsid w:val="1CDBDB4A"/>
    <w:rsid w:val="1CF90E0E"/>
    <w:rsid w:val="1D35E5FE"/>
    <w:rsid w:val="1D37AED8"/>
    <w:rsid w:val="1D5D7E71"/>
    <w:rsid w:val="1DEF1A4C"/>
    <w:rsid w:val="1E49F26A"/>
    <w:rsid w:val="1E8DF852"/>
    <w:rsid w:val="1EE2BF60"/>
    <w:rsid w:val="1F1774CD"/>
    <w:rsid w:val="1F1DFA87"/>
    <w:rsid w:val="1F489479"/>
    <w:rsid w:val="1F6D67DA"/>
    <w:rsid w:val="1F755D6A"/>
    <w:rsid w:val="1F7D09D5"/>
    <w:rsid w:val="1FAF7A9A"/>
    <w:rsid w:val="1FD34B75"/>
    <w:rsid w:val="1FDF8E4E"/>
    <w:rsid w:val="1FFCEA2F"/>
    <w:rsid w:val="2000E287"/>
    <w:rsid w:val="2001F042"/>
    <w:rsid w:val="2009EE8F"/>
    <w:rsid w:val="200C062B"/>
    <w:rsid w:val="2014B6B6"/>
    <w:rsid w:val="2033E346"/>
    <w:rsid w:val="204337CE"/>
    <w:rsid w:val="206C5716"/>
    <w:rsid w:val="20703867"/>
    <w:rsid w:val="207660E5"/>
    <w:rsid w:val="2078C09A"/>
    <w:rsid w:val="207A3B1F"/>
    <w:rsid w:val="209B5007"/>
    <w:rsid w:val="209DA445"/>
    <w:rsid w:val="20B5B722"/>
    <w:rsid w:val="2101B833"/>
    <w:rsid w:val="21256605"/>
    <w:rsid w:val="212F4C7D"/>
    <w:rsid w:val="2157CEA4"/>
    <w:rsid w:val="215BBA0D"/>
    <w:rsid w:val="2178A273"/>
    <w:rsid w:val="217B5EAF"/>
    <w:rsid w:val="218C0859"/>
    <w:rsid w:val="218CEC3E"/>
    <w:rsid w:val="21A3C8BD"/>
    <w:rsid w:val="21AB1034"/>
    <w:rsid w:val="21DAB285"/>
    <w:rsid w:val="22786FBE"/>
    <w:rsid w:val="22828A70"/>
    <w:rsid w:val="228BBD1B"/>
    <w:rsid w:val="22BAC147"/>
    <w:rsid w:val="22C13CFA"/>
    <w:rsid w:val="22C2D237"/>
    <w:rsid w:val="23043F18"/>
    <w:rsid w:val="23113717"/>
    <w:rsid w:val="232DC245"/>
    <w:rsid w:val="2335BA8D"/>
    <w:rsid w:val="233DF918"/>
    <w:rsid w:val="23435C00"/>
    <w:rsid w:val="234B1CCE"/>
    <w:rsid w:val="236F6989"/>
    <w:rsid w:val="237EDA20"/>
    <w:rsid w:val="23BC6EA6"/>
    <w:rsid w:val="23E21CF4"/>
    <w:rsid w:val="23F223C1"/>
    <w:rsid w:val="23F89792"/>
    <w:rsid w:val="23FDDA49"/>
    <w:rsid w:val="241671A9"/>
    <w:rsid w:val="2425B712"/>
    <w:rsid w:val="248046BE"/>
    <w:rsid w:val="248202DA"/>
    <w:rsid w:val="2482BF67"/>
    <w:rsid w:val="24EC9E26"/>
    <w:rsid w:val="25039A1C"/>
    <w:rsid w:val="2526291D"/>
    <w:rsid w:val="255873B5"/>
    <w:rsid w:val="2585575A"/>
    <w:rsid w:val="2599AAAA"/>
    <w:rsid w:val="25AD5474"/>
    <w:rsid w:val="25D1BC4D"/>
    <w:rsid w:val="25DC3FDB"/>
    <w:rsid w:val="25EE9486"/>
    <w:rsid w:val="25FDEE6C"/>
    <w:rsid w:val="2615665F"/>
    <w:rsid w:val="261EBC1E"/>
    <w:rsid w:val="26223D2C"/>
    <w:rsid w:val="26396912"/>
    <w:rsid w:val="2656BD58"/>
    <w:rsid w:val="267E0D39"/>
    <w:rsid w:val="269B54F0"/>
    <w:rsid w:val="26B2DE99"/>
    <w:rsid w:val="26C6C810"/>
    <w:rsid w:val="26D129DF"/>
    <w:rsid w:val="2730A6A9"/>
    <w:rsid w:val="273C928B"/>
    <w:rsid w:val="275E6452"/>
    <w:rsid w:val="27673F2A"/>
    <w:rsid w:val="27CA0863"/>
    <w:rsid w:val="27DAB4B1"/>
    <w:rsid w:val="2801A3CC"/>
    <w:rsid w:val="281C7AA2"/>
    <w:rsid w:val="2856D973"/>
    <w:rsid w:val="28591754"/>
    <w:rsid w:val="2869B279"/>
    <w:rsid w:val="2897F445"/>
    <w:rsid w:val="28AE2265"/>
    <w:rsid w:val="28BF0F34"/>
    <w:rsid w:val="28E13911"/>
    <w:rsid w:val="28FAF73B"/>
    <w:rsid w:val="292D6D62"/>
    <w:rsid w:val="2953C66C"/>
    <w:rsid w:val="29569B3D"/>
    <w:rsid w:val="2963CE60"/>
    <w:rsid w:val="296CDF62"/>
    <w:rsid w:val="299F71B3"/>
    <w:rsid w:val="29BC346A"/>
    <w:rsid w:val="29C5BE19"/>
    <w:rsid w:val="29C6A84F"/>
    <w:rsid w:val="29DA8C21"/>
    <w:rsid w:val="29E7C7F1"/>
    <w:rsid w:val="29ECC859"/>
    <w:rsid w:val="2A03AAAA"/>
    <w:rsid w:val="2A1CF408"/>
    <w:rsid w:val="2A52347E"/>
    <w:rsid w:val="2A681CAB"/>
    <w:rsid w:val="2A6AE501"/>
    <w:rsid w:val="2A6E9D71"/>
    <w:rsid w:val="2A92333F"/>
    <w:rsid w:val="2A9BAD9A"/>
    <w:rsid w:val="2B005036"/>
    <w:rsid w:val="2B3B4214"/>
    <w:rsid w:val="2B562EB3"/>
    <w:rsid w:val="2B5D9F5E"/>
    <w:rsid w:val="2B909776"/>
    <w:rsid w:val="2BB0EEBE"/>
    <w:rsid w:val="2BBC4613"/>
    <w:rsid w:val="2BF9ECB2"/>
    <w:rsid w:val="2C0DEF24"/>
    <w:rsid w:val="2C2EE2AA"/>
    <w:rsid w:val="2C5908E4"/>
    <w:rsid w:val="2C7CA1AB"/>
    <w:rsid w:val="2C98A620"/>
    <w:rsid w:val="2CEA0D47"/>
    <w:rsid w:val="2CF00194"/>
    <w:rsid w:val="2CF95EA8"/>
    <w:rsid w:val="2D0B4A29"/>
    <w:rsid w:val="2D125129"/>
    <w:rsid w:val="2D2B2D2C"/>
    <w:rsid w:val="2D32CA81"/>
    <w:rsid w:val="2DD2690D"/>
    <w:rsid w:val="2DD5DC71"/>
    <w:rsid w:val="2DE39D73"/>
    <w:rsid w:val="2DE5CDF3"/>
    <w:rsid w:val="2E0F91F4"/>
    <w:rsid w:val="2E26D1ED"/>
    <w:rsid w:val="2E27592B"/>
    <w:rsid w:val="2E2EE294"/>
    <w:rsid w:val="2E3530D5"/>
    <w:rsid w:val="2E3919DA"/>
    <w:rsid w:val="2E6C2C1E"/>
    <w:rsid w:val="2EC14ED9"/>
    <w:rsid w:val="2ED7FBD1"/>
    <w:rsid w:val="2F0E051E"/>
    <w:rsid w:val="2F116ADA"/>
    <w:rsid w:val="2F33A0C1"/>
    <w:rsid w:val="2F381A0E"/>
    <w:rsid w:val="2F3CC53F"/>
    <w:rsid w:val="2F414CA3"/>
    <w:rsid w:val="2F652C88"/>
    <w:rsid w:val="2F8AF064"/>
    <w:rsid w:val="2F8C1231"/>
    <w:rsid w:val="2FCDE2E3"/>
    <w:rsid w:val="2FD7DA89"/>
    <w:rsid w:val="2FEBB3C8"/>
    <w:rsid w:val="2FF65910"/>
    <w:rsid w:val="3005756E"/>
    <w:rsid w:val="30AACB23"/>
    <w:rsid w:val="30D237D7"/>
    <w:rsid w:val="3121FEF3"/>
    <w:rsid w:val="313A84E6"/>
    <w:rsid w:val="313CB8BF"/>
    <w:rsid w:val="314F9EFE"/>
    <w:rsid w:val="316FA5F6"/>
    <w:rsid w:val="3177553B"/>
    <w:rsid w:val="31BB92A7"/>
    <w:rsid w:val="31D51EED"/>
    <w:rsid w:val="31E4C62D"/>
    <w:rsid w:val="32278650"/>
    <w:rsid w:val="32521058"/>
    <w:rsid w:val="3259E1CC"/>
    <w:rsid w:val="3270523A"/>
    <w:rsid w:val="328457D2"/>
    <w:rsid w:val="328A9829"/>
    <w:rsid w:val="328AC452"/>
    <w:rsid w:val="32E78D2B"/>
    <w:rsid w:val="331746B9"/>
    <w:rsid w:val="331C1803"/>
    <w:rsid w:val="331F8669"/>
    <w:rsid w:val="332030A4"/>
    <w:rsid w:val="3323C1CF"/>
    <w:rsid w:val="3336F92E"/>
    <w:rsid w:val="3344C9A5"/>
    <w:rsid w:val="336BB9B7"/>
    <w:rsid w:val="3388B54C"/>
    <w:rsid w:val="3395A3D8"/>
    <w:rsid w:val="339FEFA6"/>
    <w:rsid w:val="33DB290A"/>
    <w:rsid w:val="34669847"/>
    <w:rsid w:val="34B85C8B"/>
    <w:rsid w:val="34BC036B"/>
    <w:rsid w:val="34C92986"/>
    <w:rsid w:val="34CC8E0D"/>
    <w:rsid w:val="3546ADDA"/>
    <w:rsid w:val="357F38CA"/>
    <w:rsid w:val="358B530A"/>
    <w:rsid w:val="358F6E33"/>
    <w:rsid w:val="35942B10"/>
    <w:rsid w:val="3599A9ED"/>
    <w:rsid w:val="35D57D5E"/>
    <w:rsid w:val="35D78034"/>
    <w:rsid w:val="35EFB4AC"/>
    <w:rsid w:val="364775EC"/>
    <w:rsid w:val="364816F6"/>
    <w:rsid w:val="365CFB24"/>
    <w:rsid w:val="366BF388"/>
    <w:rsid w:val="3671C1C7"/>
    <w:rsid w:val="36B795A8"/>
    <w:rsid w:val="36BE9CB0"/>
    <w:rsid w:val="36D14F12"/>
    <w:rsid w:val="36E7A1B0"/>
    <w:rsid w:val="370113B3"/>
    <w:rsid w:val="3718BE19"/>
    <w:rsid w:val="371EB266"/>
    <w:rsid w:val="37597B90"/>
    <w:rsid w:val="37A0BDF5"/>
    <w:rsid w:val="37E6AFF6"/>
    <w:rsid w:val="37E76E30"/>
    <w:rsid w:val="38360532"/>
    <w:rsid w:val="383C4115"/>
    <w:rsid w:val="384B6EAA"/>
    <w:rsid w:val="3855AE8F"/>
    <w:rsid w:val="3890E96D"/>
    <w:rsid w:val="3899FCD7"/>
    <w:rsid w:val="38A4A5A3"/>
    <w:rsid w:val="38CAFE38"/>
    <w:rsid w:val="38FDC3E1"/>
    <w:rsid w:val="3923F35B"/>
    <w:rsid w:val="39A08AFB"/>
    <w:rsid w:val="39C06E54"/>
    <w:rsid w:val="39DB7F70"/>
    <w:rsid w:val="3A25B57C"/>
    <w:rsid w:val="3A60439D"/>
    <w:rsid w:val="3A77353F"/>
    <w:rsid w:val="3A7DC104"/>
    <w:rsid w:val="3AAE49B2"/>
    <w:rsid w:val="3AAE726A"/>
    <w:rsid w:val="3AC4E053"/>
    <w:rsid w:val="3B1A18A9"/>
    <w:rsid w:val="3B4290DC"/>
    <w:rsid w:val="3B5E8155"/>
    <w:rsid w:val="3B6366AE"/>
    <w:rsid w:val="3B63704E"/>
    <w:rsid w:val="3BBE7692"/>
    <w:rsid w:val="3BF20737"/>
    <w:rsid w:val="3C0DD521"/>
    <w:rsid w:val="3C1A4FF1"/>
    <w:rsid w:val="3C2A5D6F"/>
    <w:rsid w:val="3C4A8540"/>
    <w:rsid w:val="3C8489AD"/>
    <w:rsid w:val="3C86C079"/>
    <w:rsid w:val="3C90D341"/>
    <w:rsid w:val="3C9544D1"/>
    <w:rsid w:val="3CDAEE6E"/>
    <w:rsid w:val="3CEE05D8"/>
    <w:rsid w:val="3D2343E4"/>
    <w:rsid w:val="3D247AF3"/>
    <w:rsid w:val="3D4A4650"/>
    <w:rsid w:val="3D4E8209"/>
    <w:rsid w:val="3D505B43"/>
    <w:rsid w:val="3D50CCB6"/>
    <w:rsid w:val="3DEAB34E"/>
    <w:rsid w:val="3E19523E"/>
    <w:rsid w:val="3E302ECB"/>
    <w:rsid w:val="3E38A92B"/>
    <w:rsid w:val="3E3A94DF"/>
    <w:rsid w:val="3E5287D1"/>
    <w:rsid w:val="3ED8D3D0"/>
    <w:rsid w:val="3EFA1F6A"/>
    <w:rsid w:val="3F3D5805"/>
    <w:rsid w:val="3FA52150"/>
    <w:rsid w:val="3FB44356"/>
    <w:rsid w:val="3FC5CB26"/>
    <w:rsid w:val="3FE0AFAB"/>
    <w:rsid w:val="3FE26FF2"/>
    <w:rsid w:val="3FF38378"/>
    <w:rsid w:val="401B5D89"/>
    <w:rsid w:val="40367CCA"/>
    <w:rsid w:val="404352EF"/>
    <w:rsid w:val="40AA806E"/>
    <w:rsid w:val="40DA71CA"/>
    <w:rsid w:val="40E170AD"/>
    <w:rsid w:val="40EB9263"/>
    <w:rsid w:val="40ED0288"/>
    <w:rsid w:val="40ED682A"/>
    <w:rsid w:val="40F2AFBA"/>
    <w:rsid w:val="41113097"/>
    <w:rsid w:val="4112E5B2"/>
    <w:rsid w:val="411A65AC"/>
    <w:rsid w:val="4137842E"/>
    <w:rsid w:val="41635F59"/>
    <w:rsid w:val="416F0C15"/>
    <w:rsid w:val="41A7BF25"/>
    <w:rsid w:val="4206436A"/>
    <w:rsid w:val="4245708C"/>
    <w:rsid w:val="424D5274"/>
    <w:rsid w:val="426D4DA7"/>
    <w:rsid w:val="42A6A2B6"/>
    <w:rsid w:val="42ACCFCD"/>
    <w:rsid w:val="42D1BB4F"/>
    <w:rsid w:val="42F30755"/>
    <w:rsid w:val="42F540E9"/>
    <w:rsid w:val="4311CDDD"/>
    <w:rsid w:val="431D8FC6"/>
    <w:rsid w:val="4335A9B8"/>
    <w:rsid w:val="434151E0"/>
    <w:rsid w:val="436DF3F0"/>
    <w:rsid w:val="43926284"/>
    <w:rsid w:val="439C6B90"/>
    <w:rsid w:val="43AFFDB5"/>
    <w:rsid w:val="43BE00F6"/>
    <w:rsid w:val="43EB2A3C"/>
    <w:rsid w:val="440897A7"/>
    <w:rsid w:val="441F8940"/>
    <w:rsid w:val="443350F5"/>
    <w:rsid w:val="443F1AC5"/>
    <w:rsid w:val="445A8A71"/>
    <w:rsid w:val="4473B2CE"/>
    <w:rsid w:val="44B89E2A"/>
    <w:rsid w:val="44BCD157"/>
    <w:rsid w:val="44D5071B"/>
    <w:rsid w:val="44EA4F7D"/>
    <w:rsid w:val="44F6E216"/>
    <w:rsid w:val="45332231"/>
    <w:rsid w:val="4553E544"/>
    <w:rsid w:val="45996A76"/>
    <w:rsid w:val="45B95169"/>
    <w:rsid w:val="45CEBA25"/>
    <w:rsid w:val="45D28756"/>
    <w:rsid w:val="45D6CDC4"/>
    <w:rsid w:val="45E6641A"/>
    <w:rsid w:val="45EC8EC0"/>
    <w:rsid w:val="46084076"/>
    <w:rsid w:val="4626B253"/>
    <w:rsid w:val="465D0CAC"/>
    <w:rsid w:val="4662C457"/>
    <w:rsid w:val="46A85128"/>
    <w:rsid w:val="46D20E09"/>
    <w:rsid w:val="46DE9745"/>
    <w:rsid w:val="47558ABE"/>
    <w:rsid w:val="47609B81"/>
    <w:rsid w:val="4764D144"/>
    <w:rsid w:val="4772242F"/>
    <w:rsid w:val="4775D110"/>
    <w:rsid w:val="478DF175"/>
    <w:rsid w:val="47B13C20"/>
    <w:rsid w:val="47FA2ABC"/>
    <w:rsid w:val="48184A1C"/>
    <w:rsid w:val="483F0733"/>
    <w:rsid w:val="4847D17E"/>
    <w:rsid w:val="4858795C"/>
    <w:rsid w:val="485AF350"/>
    <w:rsid w:val="488BECFD"/>
    <w:rsid w:val="48EA59B7"/>
    <w:rsid w:val="48F15B1F"/>
    <w:rsid w:val="490A837C"/>
    <w:rsid w:val="492512EA"/>
    <w:rsid w:val="4934CDB2"/>
    <w:rsid w:val="4940AAD6"/>
    <w:rsid w:val="4950AEAB"/>
    <w:rsid w:val="495E0570"/>
    <w:rsid w:val="49732D8E"/>
    <w:rsid w:val="49960CD1"/>
    <w:rsid w:val="49B5319C"/>
    <w:rsid w:val="49E4EF2E"/>
    <w:rsid w:val="49F9829B"/>
    <w:rsid w:val="4A128960"/>
    <w:rsid w:val="4A248F99"/>
    <w:rsid w:val="4A3120BE"/>
    <w:rsid w:val="4A335E05"/>
    <w:rsid w:val="4A696331"/>
    <w:rsid w:val="4A6F9E20"/>
    <w:rsid w:val="4A954044"/>
    <w:rsid w:val="4AEAA374"/>
    <w:rsid w:val="4AEB7C9C"/>
    <w:rsid w:val="4B2C12DB"/>
    <w:rsid w:val="4B2E69EE"/>
    <w:rsid w:val="4B37D51D"/>
    <w:rsid w:val="4B453B38"/>
    <w:rsid w:val="4B548321"/>
    <w:rsid w:val="4B68BDE8"/>
    <w:rsid w:val="4BA20335"/>
    <w:rsid w:val="4BB9C485"/>
    <w:rsid w:val="4BF8A013"/>
    <w:rsid w:val="4C181582"/>
    <w:rsid w:val="4C373251"/>
    <w:rsid w:val="4C64FE63"/>
    <w:rsid w:val="4C6811D5"/>
    <w:rsid w:val="4C9CEBE8"/>
    <w:rsid w:val="4C9D650F"/>
    <w:rsid w:val="4CC7E33C"/>
    <w:rsid w:val="4CE10B99"/>
    <w:rsid w:val="4CF021AC"/>
    <w:rsid w:val="4CF5D0F0"/>
    <w:rsid w:val="4D250FEF"/>
    <w:rsid w:val="4D38A46D"/>
    <w:rsid w:val="4D48CA9D"/>
    <w:rsid w:val="4D52C0A9"/>
    <w:rsid w:val="4D5C92F4"/>
    <w:rsid w:val="4D5DB567"/>
    <w:rsid w:val="4D5EB5D8"/>
    <w:rsid w:val="4D63397A"/>
    <w:rsid w:val="4D7F9E35"/>
    <w:rsid w:val="4DAE9D75"/>
    <w:rsid w:val="4DFC8C28"/>
    <w:rsid w:val="4E50DBBF"/>
    <w:rsid w:val="4E6814B8"/>
    <w:rsid w:val="4E79E130"/>
    <w:rsid w:val="4EBBB9D7"/>
    <w:rsid w:val="4EEBEF3D"/>
    <w:rsid w:val="4EEDC764"/>
    <w:rsid w:val="4EF4BF46"/>
    <w:rsid w:val="4EFAE157"/>
    <w:rsid w:val="4F1C060E"/>
    <w:rsid w:val="4F24583B"/>
    <w:rsid w:val="4F599C57"/>
    <w:rsid w:val="4F783556"/>
    <w:rsid w:val="4F7A2435"/>
    <w:rsid w:val="4F9CC4C3"/>
    <w:rsid w:val="4FB86200"/>
    <w:rsid w:val="4FF5A485"/>
    <w:rsid w:val="4FF63BFD"/>
    <w:rsid w:val="50106713"/>
    <w:rsid w:val="504BD64B"/>
    <w:rsid w:val="509E4D21"/>
    <w:rsid w:val="50DF8101"/>
    <w:rsid w:val="50FC6D04"/>
    <w:rsid w:val="51A43BB1"/>
    <w:rsid w:val="51CB4E28"/>
    <w:rsid w:val="51CCF404"/>
    <w:rsid w:val="5213DAE0"/>
    <w:rsid w:val="5229B178"/>
    <w:rsid w:val="52301A16"/>
    <w:rsid w:val="5230D4B5"/>
    <w:rsid w:val="523BE013"/>
    <w:rsid w:val="52550891"/>
    <w:rsid w:val="525A6566"/>
    <w:rsid w:val="52681468"/>
    <w:rsid w:val="527AE6F3"/>
    <w:rsid w:val="5291890D"/>
    <w:rsid w:val="52C7BAFC"/>
    <w:rsid w:val="52EE58A6"/>
    <w:rsid w:val="5313A313"/>
    <w:rsid w:val="5372C59B"/>
    <w:rsid w:val="5405458F"/>
    <w:rsid w:val="5416C1C2"/>
    <w:rsid w:val="5425FFFB"/>
    <w:rsid w:val="544C02E6"/>
    <w:rsid w:val="54A79FC3"/>
    <w:rsid w:val="54C50ED7"/>
    <w:rsid w:val="54D1ADF6"/>
    <w:rsid w:val="5506E95A"/>
    <w:rsid w:val="551416E5"/>
    <w:rsid w:val="55421197"/>
    <w:rsid w:val="55753526"/>
    <w:rsid w:val="5593B578"/>
    <w:rsid w:val="55CFDE27"/>
    <w:rsid w:val="55D13E4C"/>
    <w:rsid w:val="55DDE01E"/>
    <w:rsid w:val="56199626"/>
    <w:rsid w:val="561BF406"/>
    <w:rsid w:val="561F8A73"/>
    <w:rsid w:val="56755792"/>
    <w:rsid w:val="568313D5"/>
    <w:rsid w:val="569A9A5F"/>
    <w:rsid w:val="56AE3080"/>
    <w:rsid w:val="56E32DB7"/>
    <w:rsid w:val="56F5A45D"/>
    <w:rsid w:val="5709FD85"/>
    <w:rsid w:val="572F6A20"/>
    <w:rsid w:val="5734651B"/>
    <w:rsid w:val="5743AF98"/>
    <w:rsid w:val="574B5FC0"/>
    <w:rsid w:val="576B9803"/>
    <w:rsid w:val="576BAE88"/>
    <w:rsid w:val="578783D5"/>
    <w:rsid w:val="5795BA05"/>
    <w:rsid w:val="57DEEE85"/>
    <w:rsid w:val="58110C18"/>
    <w:rsid w:val="5859549B"/>
    <w:rsid w:val="587FC217"/>
    <w:rsid w:val="589AB02F"/>
    <w:rsid w:val="58ADD207"/>
    <w:rsid w:val="58E0987B"/>
    <w:rsid w:val="592F661D"/>
    <w:rsid w:val="59594ACB"/>
    <w:rsid w:val="59630937"/>
    <w:rsid w:val="59884C04"/>
    <w:rsid w:val="59BF59B8"/>
    <w:rsid w:val="59D28B4E"/>
    <w:rsid w:val="59F37C5F"/>
    <w:rsid w:val="59F69C8A"/>
    <w:rsid w:val="5A0E51A0"/>
    <w:rsid w:val="5A13AE1E"/>
    <w:rsid w:val="5A36E632"/>
    <w:rsid w:val="5A4230D9"/>
    <w:rsid w:val="5A4C3DB1"/>
    <w:rsid w:val="5A5EB8B5"/>
    <w:rsid w:val="5A699973"/>
    <w:rsid w:val="5A6D77B6"/>
    <w:rsid w:val="5A6FC1B6"/>
    <w:rsid w:val="5AAE4439"/>
    <w:rsid w:val="5AB689E2"/>
    <w:rsid w:val="5AD63CCC"/>
    <w:rsid w:val="5AEA3592"/>
    <w:rsid w:val="5AFCE994"/>
    <w:rsid w:val="5B4311D1"/>
    <w:rsid w:val="5B486EA6"/>
    <w:rsid w:val="5B65877F"/>
    <w:rsid w:val="5BB8AE58"/>
    <w:rsid w:val="5BE425D7"/>
    <w:rsid w:val="5C12EE35"/>
    <w:rsid w:val="5C4AD4A1"/>
    <w:rsid w:val="5C5975E8"/>
    <w:rsid w:val="5C6F9F09"/>
    <w:rsid w:val="5C9E6095"/>
    <w:rsid w:val="5CAF6A68"/>
    <w:rsid w:val="5CB3D256"/>
    <w:rsid w:val="5CCC77C4"/>
    <w:rsid w:val="5CD0EF4C"/>
    <w:rsid w:val="5CD7EAD6"/>
    <w:rsid w:val="5CE692CB"/>
    <w:rsid w:val="5CFB515F"/>
    <w:rsid w:val="5D1E07D9"/>
    <w:rsid w:val="5D3F01F6"/>
    <w:rsid w:val="5D50CB10"/>
    <w:rsid w:val="5D92CDA2"/>
    <w:rsid w:val="5D92F62D"/>
    <w:rsid w:val="5D99689A"/>
    <w:rsid w:val="5DBD999A"/>
    <w:rsid w:val="5DC2313E"/>
    <w:rsid w:val="5DE6576B"/>
    <w:rsid w:val="5DF385BD"/>
    <w:rsid w:val="5E08F3EB"/>
    <w:rsid w:val="5E1623FE"/>
    <w:rsid w:val="5E2C6AFA"/>
    <w:rsid w:val="5E34765F"/>
    <w:rsid w:val="5E62CF6F"/>
    <w:rsid w:val="5E71D632"/>
    <w:rsid w:val="5E88186F"/>
    <w:rsid w:val="5E913964"/>
    <w:rsid w:val="5EA5C7B8"/>
    <w:rsid w:val="5ECA25C3"/>
    <w:rsid w:val="5EED7AF5"/>
    <w:rsid w:val="5EF8C011"/>
    <w:rsid w:val="5F01A081"/>
    <w:rsid w:val="5F0C05D8"/>
    <w:rsid w:val="5F117A92"/>
    <w:rsid w:val="5F4DEC83"/>
    <w:rsid w:val="5F5471FD"/>
    <w:rsid w:val="5F65EA2F"/>
    <w:rsid w:val="5F8E2073"/>
    <w:rsid w:val="5F90B863"/>
    <w:rsid w:val="5FA30A76"/>
    <w:rsid w:val="5FA5A679"/>
    <w:rsid w:val="5FC8D531"/>
    <w:rsid w:val="5FDC0DDE"/>
    <w:rsid w:val="60233414"/>
    <w:rsid w:val="60280799"/>
    <w:rsid w:val="605B30E7"/>
    <w:rsid w:val="60671957"/>
    <w:rsid w:val="60677C71"/>
    <w:rsid w:val="60753AE0"/>
    <w:rsid w:val="607B55BA"/>
    <w:rsid w:val="607F8328"/>
    <w:rsid w:val="6093773F"/>
    <w:rsid w:val="60969301"/>
    <w:rsid w:val="609F0479"/>
    <w:rsid w:val="60A62FF0"/>
    <w:rsid w:val="6110C619"/>
    <w:rsid w:val="612AB52B"/>
    <w:rsid w:val="612EC49B"/>
    <w:rsid w:val="61640BA5"/>
    <w:rsid w:val="61A35FC6"/>
    <w:rsid w:val="61AF52B9"/>
    <w:rsid w:val="61DC6D83"/>
    <w:rsid w:val="61E3A448"/>
    <w:rsid w:val="61E683E2"/>
    <w:rsid w:val="6230BD40"/>
    <w:rsid w:val="624529B3"/>
    <w:rsid w:val="627E0561"/>
    <w:rsid w:val="629597EE"/>
    <w:rsid w:val="62B1F4F2"/>
    <w:rsid w:val="62BC3225"/>
    <w:rsid w:val="62F0B85E"/>
    <w:rsid w:val="62F9DBC7"/>
    <w:rsid w:val="631863CD"/>
    <w:rsid w:val="633CD9DD"/>
    <w:rsid w:val="633DF8BD"/>
    <w:rsid w:val="634257B3"/>
    <w:rsid w:val="63677351"/>
    <w:rsid w:val="639545B4"/>
    <w:rsid w:val="63A770ED"/>
    <w:rsid w:val="63B8A4C6"/>
    <w:rsid w:val="63C3A3FC"/>
    <w:rsid w:val="64269967"/>
    <w:rsid w:val="643537B9"/>
    <w:rsid w:val="644C067D"/>
    <w:rsid w:val="6462D0FA"/>
    <w:rsid w:val="646EC484"/>
    <w:rsid w:val="648608B7"/>
    <w:rsid w:val="648C5E54"/>
    <w:rsid w:val="64A63059"/>
    <w:rsid w:val="64A80109"/>
    <w:rsid w:val="64D01B90"/>
    <w:rsid w:val="65230171"/>
    <w:rsid w:val="65633303"/>
    <w:rsid w:val="65972B5F"/>
    <w:rsid w:val="659B81A7"/>
    <w:rsid w:val="65A6B5F9"/>
    <w:rsid w:val="65BD9128"/>
    <w:rsid w:val="65D3F884"/>
    <w:rsid w:val="65E40DA0"/>
    <w:rsid w:val="660BA39C"/>
    <w:rsid w:val="66132D17"/>
    <w:rsid w:val="664F250A"/>
    <w:rsid w:val="665611FC"/>
    <w:rsid w:val="66B17CB5"/>
    <w:rsid w:val="66F841A9"/>
    <w:rsid w:val="670FD994"/>
    <w:rsid w:val="6712034F"/>
    <w:rsid w:val="671D1832"/>
    <w:rsid w:val="6731CDF5"/>
    <w:rsid w:val="675AC19E"/>
    <w:rsid w:val="675E5B3D"/>
    <w:rsid w:val="6766D930"/>
    <w:rsid w:val="67B60E62"/>
    <w:rsid w:val="67E19726"/>
    <w:rsid w:val="67F036A1"/>
    <w:rsid w:val="67FFA362"/>
    <w:rsid w:val="68346DF8"/>
    <w:rsid w:val="6844D91D"/>
    <w:rsid w:val="6896EB83"/>
    <w:rsid w:val="68A6192A"/>
    <w:rsid w:val="68A692C3"/>
    <w:rsid w:val="68B82E29"/>
    <w:rsid w:val="68E35449"/>
    <w:rsid w:val="69147CA0"/>
    <w:rsid w:val="691B5FDC"/>
    <w:rsid w:val="694442F4"/>
    <w:rsid w:val="6977CB73"/>
    <w:rsid w:val="69844C4D"/>
    <w:rsid w:val="69DAE6D7"/>
    <w:rsid w:val="69FBA2DB"/>
    <w:rsid w:val="6A17BA4D"/>
    <w:rsid w:val="6A35D10D"/>
    <w:rsid w:val="6A4A520D"/>
    <w:rsid w:val="6A7E0BC7"/>
    <w:rsid w:val="6AA63AB7"/>
    <w:rsid w:val="6AAD86E8"/>
    <w:rsid w:val="6AB0B3F7"/>
    <w:rsid w:val="6B3003C2"/>
    <w:rsid w:val="6B6A8B45"/>
    <w:rsid w:val="6B6C0EBA"/>
    <w:rsid w:val="6B7BB16A"/>
    <w:rsid w:val="6B7FDD21"/>
    <w:rsid w:val="6B86F1D3"/>
    <w:rsid w:val="6BD9C9EB"/>
    <w:rsid w:val="6BE6226E"/>
    <w:rsid w:val="6BFEA8BB"/>
    <w:rsid w:val="6C21CB2A"/>
    <w:rsid w:val="6C28276D"/>
    <w:rsid w:val="6C4634F9"/>
    <w:rsid w:val="6C4C1D62"/>
    <w:rsid w:val="6C592F7A"/>
    <w:rsid w:val="6C8E51CA"/>
    <w:rsid w:val="6C92AE33"/>
    <w:rsid w:val="6CC246BD"/>
    <w:rsid w:val="6CFC1DA6"/>
    <w:rsid w:val="6CFFF019"/>
    <w:rsid w:val="6D128799"/>
    <w:rsid w:val="6D46AED3"/>
    <w:rsid w:val="6D7587C3"/>
    <w:rsid w:val="6D8808C9"/>
    <w:rsid w:val="6D9AD230"/>
    <w:rsid w:val="6DBD9B8B"/>
    <w:rsid w:val="6DC4BE92"/>
    <w:rsid w:val="6DE5C8FF"/>
    <w:rsid w:val="6E07F2F1"/>
    <w:rsid w:val="6E081A80"/>
    <w:rsid w:val="6E235C9E"/>
    <w:rsid w:val="6E2560B7"/>
    <w:rsid w:val="6E38377C"/>
    <w:rsid w:val="6E595107"/>
    <w:rsid w:val="6E7BB38F"/>
    <w:rsid w:val="6ED68691"/>
    <w:rsid w:val="6EE84E5B"/>
    <w:rsid w:val="6EFC42FC"/>
    <w:rsid w:val="6F1DC330"/>
    <w:rsid w:val="6F28CC51"/>
    <w:rsid w:val="6F667CB8"/>
    <w:rsid w:val="6F890FB5"/>
    <w:rsid w:val="6F9AA879"/>
    <w:rsid w:val="6FAF229D"/>
    <w:rsid w:val="6FDABA21"/>
    <w:rsid w:val="70126BED"/>
    <w:rsid w:val="7050E2D4"/>
    <w:rsid w:val="7091B74E"/>
    <w:rsid w:val="70B99391"/>
    <w:rsid w:val="70C1DB26"/>
    <w:rsid w:val="712DA879"/>
    <w:rsid w:val="7132D3E5"/>
    <w:rsid w:val="714AD0AD"/>
    <w:rsid w:val="71661E31"/>
    <w:rsid w:val="718DFC71"/>
    <w:rsid w:val="719376E7"/>
    <w:rsid w:val="71A7579F"/>
    <w:rsid w:val="71A92B97"/>
    <w:rsid w:val="71DB503E"/>
    <w:rsid w:val="7209CE95"/>
    <w:rsid w:val="720FAFC8"/>
    <w:rsid w:val="7219E9B4"/>
    <w:rsid w:val="721B8248"/>
    <w:rsid w:val="725563F2"/>
    <w:rsid w:val="725DAB87"/>
    <w:rsid w:val="72A23689"/>
    <w:rsid w:val="72F1AD45"/>
    <w:rsid w:val="730A5A79"/>
    <w:rsid w:val="7350286A"/>
    <w:rsid w:val="736E357E"/>
    <w:rsid w:val="739DDA9F"/>
    <w:rsid w:val="73A0BA08"/>
    <w:rsid w:val="73A24D08"/>
    <w:rsid w:val="73C94B7B"/>
    <w:rsid w:val="73E4CFB3"/>
    <w:rsid w:val="73EF4C6E"/>
    <w:rsid w:val="73F13453"/>
    <w:rsid w:val="7432F97C"/>
    <w:rsid w:val="747FBB76"/>
    <w:rsid w:val="74AA7B35"/>
    <w:rsid w:val="74B6FB47"/>
    <w:rsid w:val="74BC108C"/>
    <w:rsid w:val="74D13E1C"/>
    <w:rsid w:val="74DDB421"/>
    <w:rsid w:val="74F4D032"/>
    <w:rsid w:val="74FE78B7"/>
    <w:rsid w:val="752E8C2A"/>
    <w:rsid w:val="7544AD21"/>
    <w:rsid w:val="757189E0"/>
    <w:rsid w:val="7582EE46"/>
    <w:rsid w:val="759A535C"/>
    <w:rsid w:val="75BD7D1B"/>
    <w:rsid w:val="75E1C4D1"/>
    <w:rsid w:val="75E86054"/>
    <w:rsid w:val="76656A77"/>
    <w:rsid w:val="76691C8C"/>
    <w:rsid w:val="76AF6DC6"/>
    <w:rsid w:val="76BABB40"/>
    <w:rsid w:val="76F311D7"/>
    <w:rsid w:val="76FDE94E"/>
    <w:rsid w:val="770E04AE"/>
    <w:rsid w:val="770E8C41"/>
    <w:rsid w:val="7714C6D4"/>
    <w:rsid w:val="771EE1D9"/>
    <w:rsid w:val="772265CC"/>
    <w:rsid w:val="773DA76D"/>
    <w:rsid w:val="77412891"/>
    <w:rsid w:val="77A8C0D0"/>
    <w:rsid w:val="77AB021D"/>
    <w:rsid w:val="77D36F55"/>
    <w:rsid w:val="77F8F8BE"/>
    <w:rsid w:val="7808D7E9"/>
    <w:rsid w:val="781BC327"/>
    <w:rsid w:val="782F223D"/>
    <w:rsid w:val="785364F9"/>
    <w:rsid w:val="78553A40"/>
    <w:rsid w:val="78694AF4"/>
    <w:rsid w:val="787133D9"/>
    <w:rsid w:val="7888EA25"/>
    <w:rsid w:val="78B8F86A"/>
    <w:rsid w:val="78B8F90C"/>
    <w:rsid w:val="7905D71A"/>
    <w:rsid w:val="79228759"/>
    <w:rsid w:val="792A8A65"/>
    <w:rsid w:val="795F99F7"/>
    <w:rsid w:val="797F209E"/>
    <w:rsid w:val="79E6E9E5"/>
    <w:rsid w:val="7A4382D9"/>
    <w:rsid w:val="7A9C6970"/>
    <w:rsid w:val="7AA59404"/>
    <w:rsid w:val="7AC2B870"/>
    <w:rsid w:val="7AC3F85A"/>
    <w:rsid w:val="7AE3F8B3"/>
    <w:rsid w:val="7B26894D"/>
    <w:rsid w:val="7B479452"/>
    <w:rsid w:val="7B7256F7"/>
    <w:rsid w:val="7C08B567"/>
    <w:rsid w:val="7C17E969"/>
    <w:rsid w:val="7C1EBD3F"/>
    <w:rsid w:val="7C32FDB4"/>
    <w:rsid w:val="7C5A2739"/>
    <w:rsid w:val="7CBAB71E"/>
    <w:rsid w:val="7CC52396"/>
    <w:rsid w:val="7D0754CB"/>
    <w:rsid w:val="7D1A6614"/>
    <w:rsid w:val="7D835A5B"/>
    <w:rsid w:val="7D85783D"/>
    <w:rsid w:val="7D974AED"/>
    <w:rsid w:val="7DA02B5D"/>
    <w:rsid w:val="7DAF6DF6"/>
    <w:rsid w:val="7DB43353"/>
    <w:rsid w:val="7DBD5803"/>
    <w:rsid w:val="7DC2A0E1"/>
    <w:rsid w:val="7DECD6B6"/>
    <w:rsid w:val="7E382127"/>
    <w:rsid w:val="7E3F8AAD"/>
    <w:rsid w:val="7E48118D"/>
    <w:rsid w:val="7E4C0209"/>
    <w:rsid w:val="7EA504E1"/>
    <w:rsid w:val="7EAA85FC"/>
    <w:rsid w:val="7EAD2F27"/>
    <w:rsid w:val="7EB3E4DB"/>
    <w:rsid w:val="7EB63675"/>
    <w:rsid w:val="7EDE98CD"/>
    <w:rsid w:val="7F4445AB"/>
    <w:rsid w:val="7F7A4577"/>
    <w:rsid w:val="7F82219D"/>
    <w:rsid w:val="7FDD179B"/>
    <w:rsid w:val="7FF0FE8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D5ADC0"/>
  <w15:docId w15:val="{6A0A3837-06D3-40E5-A0E7-693B2FFF8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hAnsi="Arial" w:eastAsia="Arial" w:cs="Arial"/>
        <w:sz w:val="22"/>
        <w:szCs w:val="22"/>
        <w:lang w:val="en-US"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Pr>
      <w:color w:val="0000FF" w:themeColor="hyperlink"/>
      <w:u w:val="single"/>
    </w:rPr>
  </w:style>
  <w:style w:type="character" w:styleId="Mention">
    <w:name w:val="Mention"/>
    <w:basedOn w:val="DefaultParagraphFont"/>
    <w:uiPriority w:val="99"/>
    <w:unhideWhenUsed/>
    <w:rPr>
      <w:color w:val="2B579A"/>
      <w:shd w:val="clear" w:color="auto" w:fill="E6E6E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styleId="CommentTextChar" w:customStyle="1">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2650E7"/>
    <w:pPr>
      <w:spacing w:line="240" w:lineRule="auto"/>
    </w:pPr>
  </w:style>
  <w:style w:type="character" w:styleId="UnresolvedMention">
    <w:name w:val="Unresolved Mention"/>
    <w:basedOn w:val="DefaultParagraphFont"/>
    <w:uiPriority w:val="99"/>
    <w:semiHidden/>
    <w:unhideWhenUsed/>
    <w:rsid w:val="00850D7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&#65279;<?xml version="1.0" encoding="utf-8"?><Relationships xmlns="http://schemas.openxmlformats.org/package/2006/relationships"><Relationship Type="http://schemas.openxmlformats.org/officeDocument/2006/relationships/image" Target="media/image1.png" Id="rId8" /><Relationship Type="http://schemas.openxmlformats.org/officeDocument/2006/relationships/image" Target="media/image6.png" Id="rId13" /><Relationship Type="http://schemas.openxmlformats.org/officeDocument/2006/relationships/theme" Target="theme/theme1.xml" Id="rId18"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image" Target="media/image5.png"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hyperlink" Target="https://bit.ly/42nz8yl" TargetMode="External" Id="rId16" /><Relationship Type="http://schemas.microsoft.com/office/2020/10/relationships/intelligence" Target="intelligence2.xml"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4.png" Id="rId11" /><Relationship Type="http://schemas.openxmlformats.org/officeDocument/2006/relationships/styles" Target="styles.xml" Id="rId5" /><Relationship Type="http://schemas.openxmlformats.org/officeDocument/2006/relationships/hyperlink" Target="https://bit.ly/3Z29z34" TargetMode="External" Id="rId15" /><Relationship Type="http://schemas.openxmlformats.org/officeDocument/2006/relationships/image" Target="media/image3.png" Id="rId10" /><Relationship Type="http://schemas.microsoft.com/office/2019/05/relationships/documenttasks" Target="documenttasks/documenttasks1.xml" Id="rId19" /><Relationship Type="http://schemas.openxmlformats.org/officeDocument/2006/relationships/numbering" Target="numbering.xml" Id="rId4" /><Relationship Type="http://schemas.openxmlformats.org/officeDocument/2006/relationships/image" Target="media/image2.png" Id="rId9" /><Relationship Type="http://schemas.openxmlformats.org/officeDocument/2006/relationships/hyperlink" Target="mailto:Ben.wright@realwear.com" TargetMode="External" Id="rId14" /></Relationships>
</file>

<file path=word/documenttasks/documenttasks1.xml><?xml version="1.0" encoding="utf-8"?>
<t:Tasks xmlns:t="http://schemas.microsoft.com/office/tasks/2019/documenttasks" xmlns:oel="http://schemas.microsoft.com/office/2019/extlst">
  <t:Task id="{63E13E54-D3E6-4089-8755-F28DAFAB88FE}">
    <t:Anchor>
      <t:Comment id="1056012554"/>
    </t:Anchor>
    <t:History>
      <t:Event id="{00DE70CF-7E3D-44DF-BF93-066A8231FD5D}" time="2023-03-16T10:15:11.899Z">
        <t:Attribution userId="S::laura.farbo@realwear.com::fc9de73f-c7f7-47e8-91d3-bf72d1b80122" userProvider="AD" userName="Laura Farbo"/>
        <t:Anchor>
          <t:Comment id="1056012554"/>
        </t:Anchor>
        <t:Create/>
      </t:Event>
      <t:Event id="{80901FD6-11DB-4C58-B483-7FA481803283}" time="2023-03-16T10:15:11.899Z">
        <t:Attribution userId="S::laura.farbo@realwear.com::fc9de73f-c7f7-47e8-91d3-bf72d1b80122" userProvider="AD" userName="Laura Farbo"/>
        <t:Anchor>
          <t:Comment id="1056012554"/>
        </t:Anchor>
        <t:Assign userId="S::ben.wright@realwear.com::c810b8f7-2067-4e5f-bd83-afdddde4fc75" userProvider="AD" userName="Ben Wright"/>
      </t:Event>
      <t:Event id="{D1406D57-2AD7-4591-A5A2-6E088A965305}" time="2023-03-16T10:15:11.899Z">
        <t:Attribution userId="S::laura.farbo@realwear.com::fc9de73f-c7f7-47e8-91d3-bf72d1b80122" userProvider="AD" userName="Laura Farbo"/>
        <t:Anchor>
          <t:Comment id="1056012554"/>
        </t:Anchor>
        <t:SetTitle title="@Ben - are these the most relevant applications to mention?"/>
      </t:Event>
      <t:Event id="{34EE1916-F513-4EAD-B48E-1B469E71A307}" time="2023-03-17T16:30:28.918Z">
        <t:Attribution userId="S::jordan.brown@realwear.com::e3215d2e-de48-458a-bbf9-8f3e871b071f" userProvider="AD" userName="Jordan Brown"/>
        <t:Progress percentComplete="100"/>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c1928ed-5ad2-4f9a-b669-aece70a0053c" xsi:nil="true"/>
    <lcf76f155ced4ddcb4097134ff3c332f xmlns="68e72921-cbe6-4fbe-bb7c-add9c42ca6ca">
      <Terms xmlns="http://schemas.microsoft.com/office/infopath/2007/PartnerControls"/>
    </lcf76f155ced4ddcb4097134ff3c332f>
    <Industry xmlns="68e72921-cbe6-4fbe-bb7c-add9c42ca6c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17B56A6491ED349B5B6D685E912F6D8" ma:contentTypeVersion="17" ma:contentTypeDescription="Create a new document." ma:contentTypeScope="" ma:versionID="d241a52443bedea48b976bfe35a2c8e5">
  <xsd:schema xmlns:xsd="http://www.w3.org/2001/XMLSchema" xmlns:xs="http://www.w3.org/2001/XMLSchema" xmlns:p="http://schemas.microsoft.com/office/2006/metadata/properties" xmlns:ns2="68e72921-cbe6-4fbe-bb7c-add9c42ca6ca" xmlns:ns3="0c1928ed-5ad2-4f9a-b669-aece70a0053c" targetNamespace="http://schemas.microsoft.com/office/2006/metadata/properties" ma:root="true" ma:fieldsID="ce219b06d85228de084b8281683ed73a" ns2:_="" ns3:_="">
    <xsd:import namespace="68e72921-cbe6-4fbe-bb7c-add9c42ca6ca"/>
    <xsd:import namespace="0c1928ed-5ad2-4f9a-b669-aece70a0053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AutoTags" minOccurs="0"/>
                <xsd:element ref="ns2:Industry" minOccurs="0"/>
                <xsd:element ref="ns2:MediaServiceOCR" minOccurs="0"/>
                <xsd:element ref="ns2:MediaServiceGenerationTime" minOccurs="0"/>
                <xsd:element ref="ns2:MediaServiceEventHashCode"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8e72921-cbe6-4fbe-bb7c-add9c42ca6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Industry" ma:index="16" nillable="true" ma:displayName="Industry" ma:format="Dropdown" ma:internalName="Industry">
      <xsd:simpleType>
        <xsd:restriction base="dms:Choice">
          <xsd:enumeration value="Airline"/>
          <xsd:enumeration value="Automotive"/>
          <xsd:enumeration value="Oil &amp; Gas"/>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e34df1f6-d132-41b8-92ec-d38a957fbe6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c1928ed-5ad2-4f9a-b669-aece70a0053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5a2423ce-f1d8-4122-a30d-a8bf23b31596}" ma:internalName="TaxCatchAll" ma:showField="CatchAllData" ma:web="0c1928ed-5ad2-4f9a-b669-aece70a0053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FE9FE2-08C3-4130-AD3C-3CAAA248782C}">
  <ds:schemaRefs>
    <ds:schemaRef ds:uri="http://schemas.microsoft.com/office/2006/metadata/properties"/>
    <ds:schemaRef ds:uri="http://schemas.microsoft.com/office/infopath/2007/PartnerControls"/>
    <ds:schemaRef ds:uri="191d1277-266b-47ba-83e4-48f34cece7f0"/>
    <ds:schemaRef ds:uri="c3868e15-7b9e-4fa4-8223-6052c446e49a"/>
  </ds:schemaRefs>
</ds:datastoreItem>
</file>

<file path=customXml/itemProps2.xml><?xml version="1.0" encoding="utf-8"?>
<ds:datastoreItem xmlns:ds="http://schemas.openxmlformats.org/officeDocument/2006/customXml" ds:itemID="{8FD35CA5-A021-478B-BFBE-AADDD739DE5A}">
  <ds:schemaRefs>
    <ds:schemaRef ds:uri="http://schemas.microsoft.com/sharepoint/v3/contenttype/forms"/>
  </ds:schemaRefs>
</ds:datastoreItem>
</file>

<file path=customXml/itemProps3.xml><?xml version="1.0" encoding="utf-8"?>
<ds:datastoreItem xmlns:ds="http://schemas.openxmlformats.org/officeDocument/2006/customXml" ds:itemID="{A0A70D66-2BF4-4435-A086-DC68E82C830B}"/>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
  <keywords/>
  <lastModifiedBy>Laura Farbo</lastModifiedBy>
  <revision>29</revision>
  <dcterms:created xsi:type="dcterms:W3CDTF">2023-03-16T13:51:00.0000000Z</dcterms:created>
  <dcterms:modified xsi:type="dcterms:W3CDTF">2023-03-20T10:39:19.2609792Z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0x010100C17B56A6491ED349B5B6D685E912F6D8</vt:lpwstr>
  </property>
  <property fmtid="{D5CDD505-2E9C-101B-9397-08002B2CF9AE}" pid="3" name="MediaServiceImageTags">
    <vt:lpwstr/>
  </property>
</Properties>
</file>